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E1D" w:rsidRPr="00D74E1D" w:rsidRDefault="00D74E1D" w:rsidP="00D74E1D">
      <w:pPr>
        <w:spacing w:beforeLines="20" w:before="62" w:afterLines="20" w:after="62" w:line="500" w:lineRule="atLeast"/>
        <w:jc w:val="center"/>
        <w:rPr>
          <w:rFonts w:ascii="华文中宋" w:eastAsia="华文中宋" w:hAnsi="华文中宋" w:cs="Arial"/>
          <w:b/>
          <w:noProof/>
          <w:sz w:val="32"/>
          <w:szCs w:val="32"/>
          <w:lang w:eastAsia="zh-TW"/>
        </w:rPr>
      </w:pPr>
      <w:r w:rsidRPr="00D74E1D">
        <w:rPr>
          <w:rFonts w:ascii="华文中宋" w:eastAsia="华文中宋" w:hAnsi="华文中宋" w:cs="Arial" w:hint="eastAsia"/>
          <w:b/>
          <w:noProof/>
          <w:sz w:val="32"/>
          <w:szCs w:val="32"/>
          <w:lang w:eastAsia="zh-TW"/>
        </w:rPr>
        <w:t>《沿途有你》第一集</w:t>
      </w:r>
    </w:p>
    <w:p w:rsidR="00D74E1D" w:rsidRPr="00D74E1D" w:rsidRDefault="00D74E1D" w:rsidP="00D74E1D">
      <w:pPr>
        <w:spacing w:beforeLines="20" w:before="62" w:afterLines="20" w:after="62" w:line="500" w:lineRule="atLeast"/>
        <w:jc w:val="center"/>
        <w:rPr>
          <w:rFonts w:ascii="华文中宋" w:eastAsia="华文中宋" w:hAnsi="华文中宋" w:cs="Arial"/>
          <w:b/>
          <w:noProof/>
          <w:sz w:val="36"/>
          <w:szCs w:val="36"/>
          <w:lang w:eastAsia="zh-TW"/>
        </w:rPr>
      </w:pPr>
      <w:r w:rsidRPr="00D74E1D">
        <w:rPr>
          <w:rFonts w:ascii="华文中宋" w:eastAsia="华文中宋" w:hAnsi="华文中宋" w:cs="Arial" w:hint="eastAsia"/>
          <w:b/>
          <w:noProof/>
          <w:sz w:val="36"/>
          <w:szCs w:val="36"/>
          <w:lang w:eastAsia="zh-TW"/>
        </w:rPr>
        <w:t>「特」區之路</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2021</w:t>
      </w:r>
      <w:r w:rsidRPr="00D74E1D">
        <w:rPr>
          <w:rFonts w:ascii="Arial" w:eastAsia="宋体" w:hAnsi="Arial" w:cs="Arial"/>
          <w:b/>
          <w:noProof/>
          <w:sz w:val="21"/>
          <w:szCs w:val="21"/>
          <w:lang w:eastAsia="zh-TW"/>
        </w:rPr>
        <w:t>年</w:t>
      </w:r>
      <w:r w:rsidRPr="00D74E1D">
        <w:rPr>
          <w:rFonts w:ascii="Arial" w:eastAsia="宋体" w:hAnsi="Arial" w:cs="Arial"/>
          <w:b/>
          <w:noProof/>
          <w:sz w:val="21"/>
          <w:szCs w:val="21"/>
          <w:lang w:eastAsia="zh-TW"/>
        </w:rPr>
        <w:t>7</w:t>
      </w:r>
      <w:r w:rsidRPr="00D74E1D">
        <w:rPr>
          <w:rFonts w:ascii="Arial" w:eastAsia="宋体" w:hAnsi="Arial" w:cs="Arial"/>
          <w:b/>
          <w:noProof/>
          <w:sz w:val="21"/>
          <w:szCs w:val="21"/>
          <w:lang w:eastAsia="zh-TW"/>
        </w:rPr>
        <w:t>月</w:t>
      </w:r>
      <w:r w:rsidRPr="00D74E1D">
        <w:rPr>
          <w:rFonts w:ascii="Arial" w:eastAsia="宋体" w:hAnsi="Arial" w:cs="Arial"/>
          <w:b/>
          <w:noProof/>
          <w:sz w:val="21"/>
          <w:szCs w:val="21"/>
          <w:lang w:eastAsia="zh-TW"/>
        </w:rPr>
        <w:t>26</w:t>
      </w:r>
      <w:r w:rsidRPr="00D74E1D">
        <w:rPr>
          <w:rFonts w:ascii="Arial" w:eastAsia="宋体" w:hAnsi="Arial" w:cs="Arial"/>
          <w:b/>
          <w:noProof/>
          <w:sz w:val="21"/>
          <w:szCs w:val="21"/>
          <w:lang w:eastAsia="zh-TW"/>
        </w:rPr>
        <w:t>日晚，</w:t>
      </w:r>
      <w:r w:rsidRPr="00D74E1D">
        <w:rPr>
          <w:rFonts w:ascii="Arial" w:eastAsia="宋体" w:hAnsi="Arial" w:cs="Arial"/>
          <w:b/>
          <w:noProof/>
          <w:sz w:val="21"/>
          <w:szCs w:val="21"/>
          <w:lang w:eastAsia="zh-TW"/>
        </w:rPr>
        <w:t>23</w:t>
      </w:r>
      <w:r w:rsidRPr="00D74E1D">
        <w:rPr>
          <w:rFonts w:ascii="Arial" w:eastAsia="宋体" w:hAnsi="Arial" w:cs="Arial"/>
          <w:b/>
          <w:noProof/>
          <w:sz w:val="21"/>
          <w:szCs w:val="21"/>
          <w:lang w:eastAsia="zh-TW"/>
        </w:rPr>
        <w:t>歲的張家朗，在東京奧運會男子花劍個人賽中為中國香港代表團贏得本屆奧運會首面金牌。這是繼</w:t>
      </w:r>
      <w:r w:rsidRPr="00D74E1D">
        <w:rPr>
          <w:rFonts w:ascii="Arial" w:eastAsia="宋体" w:hAnsi="Arial" w:cs="Arial"/>
          <w:b/>
          <w:noProof/>
          <w:sz w:val="21"/>
          <w:szCs w:val="21"/>
          <w:lang w:eastAsia="zh-TW"/>
        </w:rPr>
        <w:t>1996</w:t>
      </w:r>
      <w:r w:rsidRPr="00D74E1D">
        <w:rPr>
          <w:rFonts w:ascii="Arial" w:eastAsia="宋体" w:hAnsi="Arial" w:cs="Arial"/>
          <w:b/>
          <w:noProof/>
          <w:sz w:val="21"/>
          <w:szCs w:val="21"/>
          <w:lang w:eastAsia="zh-TW"/>
        </w:rPr>
        <w:t>年滑浪風帆選手李麗珊實現奧運金牌零的突破以來</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香港事隔</w:t>
      </w:r>
      <w:r w:rsidRPr="00D74E1D">
        <w:rPr>
          <w:rFonts w:ascii="Arial" w:eastAsia="宋体" w:hAnsi="Arial" w:cs="Arial"/>
          <w:b/>
          <w:noProof/>
          <w:sz w:val="21"/>
          <w:szCs w:val="21"/>
          <w:lang w:eastAsia="zh-TW"/>
        </w:rPr>
        <w:t>25</w:t>
      </w:r>
      <w:r w:rsidRPr="00D74E1D">
        <w:rPr>
          <w:rFonts w:ascii="Arial" w:eastAsia="宋体" w:hAnsi="Arial" w:cs="Arial"/>
          <w:b/>
          <w:noProof/>
          <w:sz w:val="21"/>
          <w:szCs w:val="21"/>
          <w:lang w:eastAsia="zh-TW"/>
        </w:rPr>
        <w:t>年後的第二座奧運桂冠。</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伴隨著香港人熟悉的《義勇軍進行曲》</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中華人民共和國香港特別行政區區旗第一次在奧運賽場上升至最高處。這對張家朗來說還有特別意義。他在</w:t>
      </w:r>
      <w:r w:rsidRPr="00D74E1D">
        <w:rPr>
          <w:rFonts w:ascii="Arial" w:eastAsia="宋体" w:hAnsi="Arial" w:cs="Arial"/>
          <w:b/>
          <w:noProof/>
          <w:sz w:val="21"/>
          <w:szCs w:val="21"/>
          <w:lang w:eastAsia="zh-TW"/>
        </w:rPr>
        <w:t>2016</w:t>
      </w:r>
      <w:r w:rsidRPr="00D74E1D">
        <w:rPr>
          <w:rFonts w:ascii="Arial" w:eastAsia="宋体" w:hAnsi="Arial" w:cs="Arial"/>
          <w:b/>
          <w:noProof/>
          <w:sz w:val="21"/>
          <w:szCs w:val="21"/>
          <w:lang w:eastAsia="zh-TW"/>
        </w:rPr>
        <w:t>年首奪亞洲花劍冠軍時就說過「我與香港特區同齡」</w:t>
      </w:r>
      <w:r w:rsidRPr="00D74E1D">
        <w:rPr>
          <w:rFonts w:ascii="Arial" w:eastAsia="宋体" w:hAnsi="Arial" w:cs="Arial"/>
          <w:b/>
          <w:sz w:val="21"/>
          <w:szCs w:val="21"/>
          <w:lang w:val="en-GB" w:eastAsia="zh-TW"/>
        </w:rPr>
        <w:t>。</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香港位於中國南海沿岸</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自古以來，一直是中華民族生生不息的地方。</w:t>
      </w:r>
      <w:r w:rsidRPr="00D74E1D">
        <w:rPr>
          <w:rFonts w:ascii="Arial" w:eastAsia="宋体" w:hAnsi="Arial" w:cs="Arial"/>
          <w:b/>
          <w:noProof/>
          <w:sz w:val="21"/>
          <w:szCs w:val="21"/>
          <w:lang w:eastAsia="zh-TW"/>
        </w:rPr>
        <w:t>19</w:t>
      </w:r>
      <w:r w:rsidRPr="00D74E1D">
        <w:rPr>
          <w:rFonts w:ascii="Arial" w:eastAsia="宋体" w:hAnsi="Arial" w:cs="Arial"/>
          <w:b/>
          <w:noProof/>
          <w:sz w:val="21"/>
          <w:szCs w:val="21"/>
          <w:lang w:eastAsia="zh-TW"/>
        </w:rPr>
        <w:t>世紀</w:t>
      </w:r>
      <w:r w:rsidRPr="00D74E1D">
        <w:rPr>
          <w:rFonts w:ascii="Arial" w:eastAsia="宋体" w:hAnsi="Arial" w:cs="Arial"/>
          <w:b/>
          <w:noProof/>
          <w:sz w:val="21"/>
          <w:szCs w:val="21"/>
          <w:lang w:eastAsia="zh-TW"/>
        </w:rPr>
        <w:t>40</w:t>
      </w:r>
      <w:r w:rsidRPr="00D74E1D">
        <w:rPr>
          <w:rFonts w:ascii="Arial" w:eastAsia="宋体" w:hAnsi="Arial" w:cs="Arial"/>
          <w:b/>
          <w:noProof/>
          <w:sz w:val="21"/>
          <w:szCs w:val="21"/>
          <w:lang w:eastAsia="zh-TW"/>
        </w:rPr>
        <w:t>年代初，由於封建統治腐敗、國力衰弱。從</w:t>
      </w:r>
      <w:r w:rsidR="004E1329">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南京條約</w:t>
      </w:r>
      <w:r w:rsidR="004E1329">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開始中國飽受列強欺淩。英國對香港實行典型的殖民統治。直到改革開放</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香港終於等到了回歸的歷史機遇。</w:t>
      </w:r>
    </w:p>
    <w:p w:rsidR="00D74E1D" w:rsidRPr="00D74E1D" w:rsidRDefault="00D74E1D" w:rsidP="00D74E1D">
      <w:pPr>
        <w:spacing w:beforeLines="20" w:before="62" w:afterLines="20" w:after="62" w:line="360" w:lineRule="atLeast"/>
        <w:ind w:firstLineChars="200" w:firstLine="422"/>
        <w:rPr>
          <w:rFonts w:ascii="Arial" w:eastAsia="宋体" w:hAnsi="Arial" w:cs="Arial"/>
          <w:b/>
          <w:sz w:val="21"/>
          <w:szCs w:val="21"/>
          <w:lang w:val="en-GB" w:eastAsia="zh-TW"/>
        </w:rPr>
      </w:pPr>
      <w:r w:rsidRPr="00D74E1D">
        <w:rPr>
          <w:rFonts w:ascii="Arial" w:eastAsia="宋体" w:hAnsi="Arial" w:cs="Arial"/>
          <w:b/>
          <w:noProof/>
          <w:sz w:val="21"/>
          <w:szCs w:val="21"/>
          <w:lang w:eastAsia="zh-TW"/>
        </w:rPr>
        <w:t>1982</w:t>
      </w:r>
      <w:r w:rsidRPr="00D74E1D">
        <w:rPr>
          <w:rFonts w:ascii="Arial" w:eastAsia="宋体" w:hAnsi="Arial" w:cs="Arial"/>
          <w:b/>
          <w:noProof/>
          <w:sz w:val="21"/>
          <w:szCs w:val="21"/>
          <w:lang w:eastAsia="zh-TW"/>
        </w:rPr>
        <w:t>年</w:t>
      </w:r>
      <w:r w:rsidRPr="00D74E1D">
        <w:rPr>
          <w:rFonts w:ascii="Arial" w:eastAsia="宋体" w:hAnsi="Arial" w:cs="Arial"/>
          <w:b/>
          <w:noProof/>
          <w:sz w:val="21"/>
          <w:szCs w:val="21"/>
          <w:lang w:eastAsia="zh-TW"/>
        </w:rPr>
        <w:t>9</w:t>
      </w:r>
      <w:r w:rsidRPr="00D74E1D">
        <w:rPr>
          <w:rFonts w:ascii="Arial" w:eastAsia="宋体" w:hAnsi="Arial" w:cs="Arial"/>
          <w:b/>
          <w:noProof/>
          <w:sz w:val="21"/>
          <w:szCs w:val="21"/>
          <w:lang w:eastAsia="zh-TW"/>
        </w:rPr>
        <w:t>月</w:t>
      </w:r>
      <w:r w:rsidRPr="00D74E1D">
        <w:rPr>
          <w:rFonts w:ascii="Arial" w:eastAsia="宋体" w:hAnsi="Arial" w:cs="Arial"/>
          <w:b/>
          <w:noProof/>
          <w:sz w:val="21"/>
          <w:szCs w:val="21"/>
          <w:lang w:eastAsia="zh-TW"/>
        </w:rPr>
        <w:t>24</w:t>
      </w:r>
      <w:r w:rsidRPr="00D74E1D">
        <w:rPr>
          <w:rFonts w:ascii="Arial" w:eastAsia="宋体" w:hAnsi="Arial" w:cs="Arial"/>
          <w:b/>
          <w:noProof/>
          <w:sz w:val="21"/>
          <w:szCs w:val="21"/>
          <w:lang w:eastAsia="zh-TW"/>
        </w:rPr>
        <w:t>日</w:t>
      </w:r>
      <w:r w:rsidR="001572C0">
        <w:rPr>
          <w:rFonts w:ascii="Arial" w:eastAsia="宋体" w:hAnsi="Arial" w:cs="Arial"/>
          <w:b/>
          <w:noProof/>
          <w:sz w:val="21"/>
          <w:szCs w:val="21"/>
          <w:lang w:eastAsia="zh-TW"/>
        </w:rPr>
        <w:t>在</w:t>
      </w:r>
      <w:r w:rsidRPr="00D74E1D">
        <w:rPr>
          <w:rFonts w:ascii="Arial" w:eastAsia="宋体" w:hAnsi="Arial" w:cs="Arial"/>
          <w:b/>
          <w:noProof/>
          <w:sz w:val="21"/>
          <w:szCs w:val="21"/>
          <w:lang w:eastAsia="zh-TW"/>
        </w:rPr>
        <w:t>北京人民大會堂，鄧小平會見了英國「鐵娘子」戴卓爾夫人</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此時距離新界「租約」還有</w:t>
      </w:r>
      <w:r w:rsidRPr="00D74E1D">
        <w:rPr>
          <w:rFonts w:ascii="Arial" w:eastAsia="宋体" w:hAnsi="Arial" w:cs="Arial"/>
          <w:b/>
          <w:noProof/>
          <w:sz w:val="21"/>
          <w:szCs w:val="21"/>
          <w:lang w:eastAsia="zh-TW"/>
        </w:rPr>
        <w:t>15</w:t>
      </w:r>
      <w:r w:rsidRPr="00D74E1D">
        <w:rPr>
          <w:rFonts w:ascii="Arial" w:eastAsia="宋体" w:hAnsi="Arial" w:cs="Arial"/>
          <w:b/>
          <w:noProof/>
          <w:sz w:val="21"/>
          <w:szCs w:val="21"/>
          <w:lang w:eastAsia="zh-TW"/>
        </w:rPr>
        <w:t>年到期</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在這次日後被稱為「定調子」的會見中，鄧小平字字千鈞地表示，主權問題不容談判</w:t>
      </w:r>
      <w:r w:rsidRPr="00D74E1D">
        <w:rPr>
          <w:rFonts w:ascii="Arial" w:eastAsia="宋体" w:hAnsi="Arial" w:cs="Arial"/>
          <w:b/>
          <w:sz w:val="21"/>
          <w:szCs w:val="21"/>
          <w:lang w:val="en-GB" w:eastAsia="zh-TW"/>
        </w:rPr>
        <w:t>。</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【歷史資料畫面畫外音</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鄧小平】</w:t>
      </w:r>
    </w:p>
    <w:p w:rsidR="00D74E1D" w:rsidRPr="00D74E1D" w:rsidRDefault="00D74E1D" w:rsidP="00D74E1D">
      <w:pPr>
        <w:spacing w:beforeLines="20" w:before="62" w:afterLines="20" w:after="62" w:line="360" w:lineRule="atLeast"/>
        <w:ind w:firstLineChars="200" w:firstLine="422"/>
        <w:rPr>
          <w:rFonts w:ascii="Arial" w:eastAsia="宋体" w:hAnsi="Arial" w:cs="Arial"/>
          <w:b/>
          <w:sz w:val="21"/>
          <w:szCs w:val="21"/>
          <w:lang w:val="en-GB" w:eastAsia="zh-TW"/>
        </w:rPr>
      </w:pPr>
      <w:r w:rsidRPr="00D74E1D">
        <w:rPr>
          <w:rFonts w:ascii="Arial" w:eastAsia="宋体" w:hAnsi="Arial" w:cs="Arial"/>
          <w:b/>
          <w:noProof/>
          <w:sz w:val="21"/>
          <w:szCs w:val="21"/>
          <w:lang w:eastAsia="zh-TW"/>
        </w:rPr>
        <w:t>主權問題是不能夠談判的。是說中國</w:t>
      </w:r>
      <w:r w:rsidRPr="00D74E1D">
        <w:rPr>
          <w:rFonts w:ascii="Arial" w:eastAsia="宋体" w:hAnsi="Arial" w:cs="Arial"/>
          <w:b/>
          <w:noProof/>
          <w:sz w:val="21"/>
          <w:szCs w:val="21"/>
          <w:lang w:eastAsia="zh-TW"/>
        </w:rPr>
        <w:t>1997</w:t>
      </w:r>
      <w:r w:rsidR="008B7DDE">
        <w:rPr>
          <w:rFonts w:ascii="Arial" w:eastAsia="宋体" w:hAnsi="Arial" w:cs="Arial"/>
          <w:b/>
          <w:noProof/>
          <w:sz w:val="21"/>
          <w:szCs w:val="21"/>
          <w:lang w:eastAsia="zh-TW"/>
        </w:rPr>
        <w:t>年收回的問題是不能談判</w:t>
      </w:r>
      <w:r w:rsidRPr="00D74E1D">
        <w:rPr>
          <w:rFonts w:ascii="Arial" w:eastAsia="宋体" w:hAnsi="Arial" w:cs="Arial"/>
          <w:b/>
          <w:sz w:val="21"/>
          <w:szCs w:val="21"/>
          <w:lang w:val="en-GB" w:eastAsia="zh-TW"/>
        </w:rPr>
        <w:t>。</w:t>
      </w:r>
    </w:p>
    <w:p w:rsidR="00D74E1D" w:rsidRPr="00D74E1D" w:rsidRDefault="00D74E1D" w:rsidP="00D74E1D">
      <w:pPr>
        <w:spacing w:beforeLines="20" w:before="62" w:afterLines="20" w:after="62" w:line="360" w:lineRule="atLeast"/>
        <w:ind w:firstLineChars="200" w:firstLine="422"/>
        <w:rPr>
          <w:rFonts w:ascii="楷体" w:eastAsia="楷体" w:hAnsi="楷体" w:cs="Arial"/>
          <w:b/>
          <w:noProof/>
          <w:sz w:val="21"/>
          <w:szCs w:val="21"/>
          <w:lang w:eastAsia="zh-TW"/>
        </w:rPr>
      </w:pPr>
      <w:r w:rsidRPr="00D74E1D">
        <w:rPr>
          <w:rFonts w:ascii="楷体" w:eastAsia="楷体" w:hAnsi="楷体" w:cs="Arial"/>
          <w:b/>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中國政府恢復對香港行使主權</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靠的是民族的氣節</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智慧</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人心</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這是人類史上</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第一次用「一國兩制」的方法，和平解決歷史遺留下來的領土問題。</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【香港特區首任立法會主席</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范徐麗泰】</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其實那個（回歸籌備）十三年的過程</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雙方有很多的討論諮詢。剛開始的時候，中英兩方合作時還有一些互諒互讓。但是到最後五年就開始麻煩了，就是來了最後一任港督，這個人就是彭定康，他不理會以前發生了些什麼。我想他的任務可能就是來香港把以前的東西改掉。</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范徐麗泰</w:t>
      </w:r>
      <w:r w:rsidR="004E1329">
        <w:rPr>
          <w:rFonts w:ascii="Arial" w:eastAsia="宋体" w:hAnsi="Arial" w:cs="Arial"/>
          <w:b/>
          <w:noProof/>
          <w:sz w:val="21"/>
          <w:szCs w:val="21"/>
          <w:lang w:eastAsia="zh-TW"/>
        </w:rPr>
        <w:t>於</w:t>
      </w:r>
      <w:r w:rsidRPr="00D74E1D">
        <w:rPr>
          <w:rFonts w:ascii="Arial" w:eastAsia="宋体" w:hAnsi="Arial" w:cs="Arial"/>
          <w:b/>
          <w:noProof/>
          <w:sz w:val="21"/>
          <w:szCs w:val="21"/>
          <w:lang w:eastAsia="zh-TW"/>
        </w:rPr>
        <w:t>1983</w:t>
      </w:r>
      <w:r w:rsidRPr="00D74E1D">
        <w:rPr>
          <w:rFonts w:ascii="Arial" w:eastAsia="宋体" w:hAnsi="Arial" w:cs="Arial"/>
          <w:b/>
          <w:noProof/>
          <w:sz w:val="21"/>
          <w:szCs w:val="21"/>
          <w:lang w:eastAsia="zh-TW"/>
        </w:rPr>
        <w:t>年加入港英政府，先後出任立法局議員和行政局非官守議員</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在</w:t>
      </w:r>
      <w:r w:rsidRPr="00D74E1D">
        <w:rPr>
          <w:rFonts w:ascii="Arial" w:eastAsia="宋体" w:hAnsi="Arial" w:cs="Arial"/>
          <w:b/>
          <w:noProof/>
          <w:sz w:val="21"/>
          <w:szCs w:val="21"/>
          <w:lang w:eastAsia="zh-TW"/>
        </w:rPr>
        <w:t>1992</w:t>
      </w:r>
      <w:r w:rsidRPr="00D74E1D">
        <w:rPr>
          <w:rFonts w:ascii="Arial" w:eastAsia="宋体" w:hAnsi="Arial" w:cs="Arial"/>
          <w:b/>
          <w:noProof/>
          <w:sz w:val="21"/>
          <w:szCs w:val="21"/>
          <w:lang w:eastAsia="zh-TW"/>
        </w:rPr>
        <w:t>年的「直通車」爭拗中</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辭去港英立法局議員一職</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積極投身於回歸籌備和基本法起草工作。</w:t>
      </w:r>
      <w:r w:rsidRPr="00D74E1D">
        <w:rPr>
          <w:rFonts w:ascii="Arial" w:eastAsia="宋体" w:hAnsi="Arial" w:cs="Arial"/>
          <w:b/>
          <w:noProof/>
          <w:sz w:val="21"/>
          <w:szCs w:val="21"/>
          <w:lang w:eastAsia="zh-TW"/>
        </w:rPr>
        <w:t>1996</w:t>
      </w:r>
      <w:r w:rsidRPr="00D74E1D">
        <w:rPr>
          <w:rFonts w:ascii="Arial" w:eastAsia="宋体" w:hAnsi="Arial" w:cs="Arial"/>
          <w:b/>
          <w:noProof/>
          <w:sz w:val="21"/>
          <w:szCs w:val="21"/>
          <w:lang w:eastAsia="zh-TW"/>
        </w:rPr>
        <w:t>年</w:t>
      </w:r>
      <w:r w:rsidRPr="00D74E1D">
        <w:rPr>
          <w:rFonts w:ascii="Arial" w:eastAsia="宋体" w:hAnsi="Arial" w:cs="Arial"/>
          <w:b/>
          <w:noProof/>
          <w:sz w:val="21"/>
          <w:szCs w:val="21"/>
          <w:lang w:eastAsia="zh-TW"/>
        </w:rPr>
        <w:t>12</w:t>
      </w:r>
      <w:r w:rsidRPr="00D74E1D">
        <w:rPr>
          <w:rFonts w:ascii="Arial" w:eastAsia="宋体" w:hAnsi="Arial" w:cs="Arial"/>
          <w:b/>
          <w:noProof/>
          <w:sz w:val="21"/>
          <w:szCs w:val="21"/>
          <w:lang w:eastAsia="zh-TW"/>
        </w:rPr>
        <w:t>月</w:t>
      </w:r>
      <w:r w:rsidRPr="00D74E1D">
        <w:rPr>
          <w:rFonts w:ascii="Arial" w:eastAsia="宋体" w:hAnsi="Arial" w:cs="Arial"/>
          <w:b/>
          <w:noProof/>
          <w:sz w:val="21"/>
          <w:szCs w:val="21"/>
          <w:lang w:eastAsia="zh-TW"/>
        </w:rPr>
        <w:t>21</w:t>
      </w:r>
      <w:r w:rsidRPr="00D74E1D">
        <w:rPr>
          <w:rFonts w:ascii="Arial" w:eastAsia="宋体" w:hAnsi="Arial" w:cs="Arial"/>
          <w:b/>
          <w:noProof/>
          <w:sz w:val="21"/>
          <w:szCs w:val="21"/>
          <w:lang w:eastAsia="zh-TW"/>
        </w:rPr>
        <w:t>日，香港特區第一屆政府推選委員會選出</w:t>
      </w:r>
      <w:r w:rsidRPr="00D74E1D">
        <w:rPr>
          <w:rFonts w:ascii="Arial" w:eastAsia="宋体" w:hAnsi="Arial" w:cs="Arial"/>
          <w:b/>
          <w:noProof/>
          <w:sz w:val="21"/>
          <w:szCs w:val="21"/>
          <w:lang w:eastAsia="zh-TW"/>
        </w:rPr>
        <w:t>60</w:t>
      </w:r>
      <w:r w:rsidRPr="00D74E1D">
        <w:rPr>
          <w:rFonts w:ascii="Arial" w:eastAsia="宋体" w:hAnsi="Arial" w:cs="Arial"/>
          <w:b/>
          <w:noProof/>
          <w:sz w:val="21"/>
          <w:szCs w:val="21"/>
          <w:lang w:eastAsia="zh-TW"/>
        </w:rPr>
        <w:t>名臨時立法會議員</w:t>
      </w:r>
      <w:r w:rsidRPr="00D74E1D">
        <w:rPr>
          <w:rFonts w:ascii="Arial" w:eastAsia="宋体" w:hAnsi="Arial" w:cs="Arial" w:hint="eastAsia"/>
          <w:b/>
          <w:sz w:val="21"/>
          <w:szCs w:val="21"/>
          <w:lang w:val="en-GB" w:eastAsia="zh-TW"/>
        </w:rPr>
        <w:t>，</w:t>
      </w:r>
      <w:r w:rsidRPr="00D74E1D">
        <w:rPr>
          <w:rFonts w:ascii="Arial" w:eastAsia="宋体" w:hAnsi="Arial" w:cs="Arial"/>
          <w:b/>
          <w:noProof/>
          <w:sz w:val="21"/>
          <w:szCs w:val="21"/>
          <w:lang w:eastAsia="zh-TW"/>
        </w:rPr>
        <w:t>范徐麗泰當選為臨時立法會主席。</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【香港特區首任立法會主席范徐麗泰】</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臨時立法會在彭定康的眼中完全是不能接受的。他差不多要說這個是非法組織，所以他完全不給臨時立法會在港運作。結果就用范徐麗泰辦事處的名義，在中環的華懋大廈租了個地方。</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lastRenderedPageBreak/>
        <w:t>臨時立法會在</w:t>
      </w:r>
      <w:r w:rsidRPr="00D74E1D">
        <w:rPr>
          <w:rFonts w:ascii="Arial" w:eastAsia="宋体" w:hAnsi="Arial" w:cs="Arial"/>
          <w:b/>
          <w:noProof/>
          <w:sz w:val="21"/>
          <w:szCs w:val="21"/>
          <w:lang w:eastAsia="zh-TW"/>
        </w:rPr>
        <w:t>1997</w:t>
      </w:r>
      <w:r w:rsidRPr="00D74E1D">
        <w:rPr>
          <w:rFonts w:ascii="Arial" w:eastAsia="宋体" w:hAnsi="Arial" w:cs="Arial"/>
          <w:b/>
          <w:noProof/>
          <w:sz w:val="21"/>
          <w:szCs w:val="21"/>
          <w:lang w:eastAsia="zh-TW"/>
        </w:rPr>
        <w:t>年</w:t>
      </w:r>
      <w:r w:rsidRPr="00D74E1D">
        <w:rPr>
          <w:rFonts w:ascii="Arial" w:eastAsia="宋体" w:hAnsi="Arial" w:cs="Arial"/>
          <w:b/>
          <w:noProof/>
          <w:sz w:val="21"/>
          <w:szCs w:val="21"/>
          <w:lang w:eastAsia="zh-TW"/>
        </w:rPr>
        <w:t>1</w:t>
      </w:r>
      <w:r w:rsidRPr="00D74E1D">
        <w:rPr>
          <w:rFonts w:ascii="Arial" w:eastAsia="宋体" w:hAnsi="Arial" w:cs="Arial"/>
          <w:b/>
          <w:noProof/>
          <w:sz w:val="21"/>
          <w:szCs w:val="21"/>
          <w:lang w:eastAsia="zh-TW"/>
        </w:rPr>
        <w:t>月選了出來</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1997</w:t>
      </w:r>
      <w:r w:rsidRPr="00D74E1D">
        <w:rPr>
          <w:rFonts w:ascii="Arial" w:eastAsia="宋体" w:hAnsi="Arial" w:cs="Arial"/>
          <w:b/>
          <w:noProof/>
          <w:sz w:val="21"/>
          <w:szCs w:val="21"/>
          <w:lang w:eastAsia="zh-TW"/>
        </w:rPr>
        <w:t>年</w:t>
      </w:r>
      <w:r w:rsidRPr="00D74E1D">
        <w:rPr>
          <w:rFonts w:ascii="Arial" w:eastAsia="宋体" w:hAnsi="Arial" w:cs="Arial"/>
          <w:b/>
          <w:noProof/>
          <w:sz w:val="21"/>
          <w:szCs w:val="21"/>
          <w:lang w:eastAsia="zh-TW"/>
        </w:rPr>
        <w:t>2</w:t>
      </w:r>
      <w:r w:rsidRPr="00D74E1D">
        <w:rPr>
          <w:rFonts w:ascii="Arial" w:eastAsia="宋体" w:hAnsi="Arial" w:cs="Arial"/>
          <w:b/>
          <w:noProof/>
          <w:sz w:val="21"/>
          <w:szCs w:val="21"/>
          <w:lang w:eastAsia="zh-TW"/>
        </w:rPr>
        <w:t>月選了我做主席</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跟著我們開會了，就未曾停過工作</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直到回歸。</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1997</w:t>
      </w:r>
      <w:r w:rsidRPr="00D74E1D">
        <w:rPr>
          <w:rFonts w:ascii="Arial" w:eastAsia="宋体" w:hAnsi="Arial" w:cs="Arial"/>
          <w:b/>
          <w:noProof/>
          <w:sz w:val="21"/>
          <w:szCs w:val="21"/>
          <w:lang w:eastAsia="zh-TW"/>
        </w:rPr>
        <w:t>年</w:t>
      </w:r>
      <w:r w:rsidRPr="00D74E1D">
        <w:rPr>
          <w:rFonts w:ascii="Arial" w:eastAsia="宋体" w:hAnsi="Arial" w:cs="Arial"/>
          <w:b/>
          <w:noProof/>
          <w:sz w:val="21"/>
          <w:szCs w:val="21"/>
          <w:lang w:eastAsia="zh-TW"/>
        </w:rPr>
        <w:t>7</w:t>
      </w:r>
      <w:r w:rsidRPr="00D74E1D">
        <w:rPr>
          <w:rFonts w:ascii="Arial" w:eastAsia="宋体" w:hAnsi="Arial" w:cs="Arial"/>
          <w:b/>
          <w:noProof/>
          <w:sz w:val="21"/>
          <w:szCs w:val="21"/>
          <w:lang w:eastAsia="zh-TW"/>
        </w:rPr>
        <w:t>月</w:t>
      </w:r>
      <w:r w:rsidRPr="00D74E1D">
        <w:rPr>
          <w:rFonts w:ascii="Arial" w:eastAsia="宋体" w:hAnsi="Arial" w:cs="Arial"/>
          <w:b/>
          <w:noProof/>
          <w:sz w:val="21"/>
          <w:szCs w:val="21"/>
          <w:lang w:eastAsia="zh-TW"/>
        </w:rPr>
        <w:t>1</w:t>
      </w:r>
      <w:r w:rsidRPr="00D74E1D">
        <w:rPr>
          <w:rFonts w:ascii="Arial" w:eastAsia="宋体" w:hAnsi="Arial" w:cs="Arial"/>
          <w:b/>
          <w:noProof/>
          <w:sz w:val="21"/>
          <w:szCs w:val="21"/>
          <w:lang w:eastAsia="zh-TW"/>
        </w:rPr>
        <w:t>日零時</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中英兩國政府香港政權交接，飄揚的五星紅旗和紫荊花旗宣告「一國兩制」「港人治港」「高度自治」</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在這一刻變為了現實。「香港特別行政區」，在世界的亮相不僅是中華民族的盛事，也是世界和平與正義事業的勝利。</w:t>
      </w:r>
    </w:p>
    <w:p w:rsidR="00D74E1D" w:rsidRPr="00D74E1D" w:rsidRDefault="00D74E1D" w:rsidP="00D74E1D">
      <w:pPr>
        <w:spacing w:beforeLines="20" w:before="62" w:afterLines="20" w:after="62" w:line="360" w:lineRule="atLeast"/>
        <w:ind w:firstLineChars="200" w:firstLine="422"/>
        <w:rPr>
          <w:rFonts w:ascii="Arial" w:eastAsia="宋体" w:hAnsi="Arial" w:cs="Arial"/>
          <w:b/>
          <w:sz w:val="21"/>
          <w:szCs w:val="21"/>
          <w:lang w:val="en-GB" w:eastAsia="zh-TW"/>
        </w:rPr>
      </w:pPr>
      <w:r w:rsidRPr="00D74E1D">
        <w:rPr>
          <w:rFonts w:ascii="Arial" w:eastAsia="宋体" w:hAnsi="Arial" w:cs="Arial"/>
          <w:b/>
          <w:noProof/>
          <w:sz w:val="21"/>
          <w:szCs w:val="21"/>
          <w:lang w:eastAsia="zh-TW"/>
        </w:rPr>
        <w:t>2008</w:t>
      </w:r>
      <w:r w:rsidRPr="00D74E1D">
        <w:rPr>
          <w:rFonts w:ascii="Arial" w:eastAsia="宋体" w:hAnsi="Arial" w:cs="Arial"/>
          <w:b/>
          <w:noProof/>
          <w:sz w:val="21"/>
          <w:szCs w:val="21"/>
          <w:lang w:eastAsia="zh-TW"/>
        </w:rPr>
        <w:t>年</w:t>
      </w:r>
      <w:r w:rsidRPr="00D74E1D">
        <w:rPr>
          <w:rFonts w:ascii="Arial" w:eastAsia="宋体" w:hAnsi="Arial" w:cs="Arial"/>
          <w:b/>
          <w:noProof/>
          <w:sz w:val="21"/>
          <w:szCs w:val="21"/>
          <w:lang w:eastAsia="zh-TW"/>
        </w:rPr>
        <w:t>7</w:t>
      </w:r>
      <w:r w:rsidRPr="00D74E1D">
        <w:rPr>
          <w:rFonts w:ascii="Arial" w:eastAsia="宋体" w:hAnsi="Arial" w:cs="Arial"/>
          <w:b/>
          <w:noProof/>
          <w:sz w:val="21"/>
          <w:szCs w:val="21"/>
          <w:lang w:eastAsia="zh-TW"/>
        </w:rPr>
        <w:t>月</w:t>
      </w:r>
      <w:r w:rsidRPr="00D74E1D">
        <w:rPr>
          <w:rFonts w:ascii="Arial" w:eastAsia="宋体" w:hAnsi="Arial" w:cs="Arial"/>
          <w:b/>
          <w:noProof/>
          <w:sz w:val="21"/>
          <w:szCs w:val="21"/>
          <w:lang w:eastAsia="zh-TW"/>
        </w:rPr>
        <w:t>7</w:t>
      </w:r>
      <w:r w:rsidRPr="00D74E1D">
        <w:rPr>
          <w:rFonts w:ascii="Arial" w:eastAsia="宋体" w:hAnsi="Arial" w:cs="Arial"/>
          <w:b/>
          <w:noProof/>
          <w:sz w:val="21"/>
          <w:szCs w:val="21"/>
          <w:lang w:eastAsia="zh-TW"/>
        </w:rPr>
        <w:t>日，習近平出席香港特別行政區政府舉行的歡迎晚宴並發表重要講話。「從</w:t>
      </w:r>
      <w:r w:rsidRPr="00D74E1D">
        <w:rPr>
          <w:rFonts w:ascii="Arial" w:eastAsia="宋体" w:hAnsi="Arial" w:cs="Arial"/>
          <w:b/>
          <w:noProof/>
          <w:sz w:val="21"/>
          <w:szCs w:val="21"/>
          <w:lang w:eastAsia="zh-TW"/>
        </w:rPr>
        <w:t>1997</w:t>
      </w:r>
      <w:r w:rsidRPr="00D74E1D">
        <w:rPr>
          <w:rFonts w:ascii="Arial" w:eastAsia="宋体" w:hAnsi="Arial" w:cs="Arial"/>
          <w:b/>
          <w:noProof/>
          <w:sz w:val="21"/>
          <w:szCs w:val="21"/>
          <w:lang w:eastAsia="zh-TW"/>
        </w:rPr>
        <w:t>年</w:t>
      </w:r>
      <w:r w:rsidRPr="00D74E1D">
        <w:rPr>
          <w:rFonts w:ascii="Arial" w:eastAsia="宋体" w:hAnsi="Arial" w:cs="Arial"/>
          <w:b/>
          <w:noProof/>
          <w:sz w:val="21"/>
          <w:szCs w:val="21"/>
          <w:lang w:eastAsia="zh-TW"/>
        </w:rPr>
        <w:t>7</w:t>
      </w:r>
      <w:r w:rsidRPr="00D74E1D">
        <w:rPr>
          <w:rFonts w:ascii="Arial" w:eastAsia="宋体" w:hAnsi="Arial" w:cs="Arial"/>
          <w:b/>
          <w:noProof/>
          <w:sz w:val="21"/>
          <w:szCs w:val="21"/>
          <w:lang w:eastAsia="zh-TW"/>
        </w:rPr>
        <w:t>月</w:t>
      </w:r>
      <w:r w:rsidRPr="00D74E1D">
        <w:rPr>
          <w:rFonts w:ascii="Arial" w:eastAsia="宋体" w:hAnsi="Arial" w:cs="Arial"/>
          <w:b/>
          <w:noProof/>
          <w:sz w:val="21"/>
          <w:szCs w:val="21"/>
          <w:lang w:eastAsia="zh-TW"/>
        </w:rPr>
        <w:t>1</w:t>
      </w:r>
      <w:r w:rsidRPr="00D74E1D">
        <w:rPr>
          <w:rFonts w:ascii="Arial" w:eastAsia="宋体" w:hAnsi="Arial" w:cs="Arial"/>
          <w:b/>
          <w:noProof/>
          <w:sz w:val="21"/>
          <w:szCs w:val="21"/>
          <w:lang w:eastAsia="zh-TW"/>
        </w:rPr>
        <w:t>日回歸祖國那一刻起，香港的前途就已牢牢掌握在香港同胞手中。香港的命運就更加緊密地和祖國的命運聯繫在一起」</w:t>
      </w:r>
      <w:r w:rsidRPr="00D74E1D">
        <w:rPr>
          <w:rFonts w:ascii="Arial" w:eastAsia="宋体" w:hAnsi="Arial" w:cs="Arial"/>
          <w:b/>
          <w:sz w:val="21"/>
          <w:szCs w:val="21"/>
          <w:lang w:val="en-GB" w:eastAsia="zh-TW"/>
        </w:rPr>
        <w:t>。</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對年輕的特區政府來說，儘管亞洲金融風暴</w:t>
      </w:r>
      <w:r w:rsidR="004E1329">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禽流感</w:t>
      </w:r>
      <w:r w:rsidR="004E1329">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非典疫情</w:t>
      </w:r>
      <w:r w:rsidR="004E1329">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全球金融危機</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新冠疫情等多個難題接踵而來，但回歸</w:t>
      </w:r>
      <w:r w:rsidRPr="00D74E1D">
        <w:rPr>
          <w:rFonts w:ascii="Arial" w:eastAsia="宋体" w:hAnsi="Arial" w:cs="Arial"/>
          <w:b/>
          <w:noProof/>
          <w:sz w:val="21"/>
          <w:szCs w:val="21"/>
          <w:lang w:eastAsia="zh-TW"/>
        </w:rPr>
        <w:t>25</w:t>
      </w:r>
      <w:r w:rsidRPr="00D74E1D">
        <w:rPr>
          <w:rFonts w:ascii="Arial" w:eastAsia="宋体" w:hAnsi="Arial" w:cs="Arial"/>
          <w:b/>
          <w:noProof/>
          <w:sz w:val="21"/>
          <w:szCs w:val="21"/>
          <w:lang w:eastAsia="zh-TW"/>
        </w:rPr>
        <w:t>年來香港在迎戰每一個危機時，背後都多了一份堅強後盾。</w:t>
      </w:r>
    </w:p>
    <w:p w:rsidR="00D74E1D" w:rsidRPr="00D74E1D" w:rsidRDefault="00D74E1D" w:rsidP="00D74E1D">
      <w:pPr>
        <w:spacing w:beforeLines="20" w:before="62" w:afterLines="20" w:after="62" w:line="360" w:lineRule="atLeast"/>
        <w:ind w:firstLineChars="200" w:firstLine="422"/>
        <w:rPr>
          <w:rFonts w:ascii="Arial" w:eastAsia="宋体" w:hAnsi="Arial" w:cs="Arial"/>
          <w:b/>
          <w:sz w:val="21"/>
          <w:szCs w:val="21"/>
          <w:lang w:val="en-GB" w:eastAsia="zh-TW"/>
        </w:rPr>
      </w:pPr>
      <w:r w:rsidRPr="00D74E1D">
        <w:rPr>
          <w:rFonts w:ascii="Arial" w:eastAsia="宋体" w:hAnsi="Arial" w:cs="Arial"/>
          <w:b/>
          <w:noProof/>
          <w:sz w:val="21"/>
          <w:szCs w:val="21"/>
          <w:lang w:eastAsia="zh-TW"/>
        </w:rPr>
        <w:t>每一個適用於香港的獨特政策，背後正是中央政府維護香港繁榮穩定的初心和決心</w:t>
      </w:r>
      <w:r w:rsidRPr="00D74E1D">
        <w:rPr>
          <w:rFonts w:ascii="Arial" w:eastAsia="宋体" w:hAnsi="Arial" w:cs="Arial"/>
          <w:b/>
          <w:sz w:val="21"/>
          <w:szCs w:val="21"/>
          <w:lang w:val="en-GB" w:eastAsia="zh-TW"/>
        </w:rPr>
        <w:t>。</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【香港特區政府專家顧問、香港大學微生物學系講座教授袁國勇】</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我們看得出香港現在的出路有很多必定是和內地合作，才可以再上一層樓。內地機器多</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資源多</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人力物力多，香港在這方面是沒辦法追得上。香港的基礎醫學或基礎科學是我們需要和內地合作很重要的一個範疇。</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香港第五波疫情是香港開埠以來遇到的最大疫情</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形勢非常危急。關鍵時刻</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中央一聲號令內地迅速動起來。</w:t>
      </w:r>
      <w:r w:rsidRPr="00D74E1D">
        <w:rPr>
          <w:rFonts w:ascii="Arial" w:eastAsia="宋体" w:hAnsi="Arial" w:cs="Arial"/>
          <w:b/>
          <w:noProof/>
          <w:sz w:val="21"/>
          <w:szCs w:val="21"/>
          <w:lang w:eastAsia="zh-TW"/>
        </w:rPr>
        <w:t>2</w:t>
      </w:r>
      <w:r w:rsidRPr="00D74E1D">
        <w:rPr>
          <w:rFonts w:ascii="Arial" w:eastAsia="宋体" w:hAnsi="Arial" w:cs="Arial"/>
          <w:b/>
          <w:noProof/>
          <w:sz w:val="21"/>
          <w:szCs w:val="21"/>
          <w:lang w:eastAsia="zh-TW"/>
        </w:rPr>
        <w:t>月</w:t>
      </w:r>
      <w:r w:rsidRPr="00D74E1D">
        <w:rPr>
          <w:rFonts w:ascii="Arial" w:eastAsia="宋体" w:hAnsi="Arial" w:cs="Arial"/>
          <w:b/>
          <w:noProof/>
          <w:sz w:val="21"/>
          <w:szCs w:val="21"/>
          <w:lang w:eastAsia="zh-TW"/>
        </w:rPr>
        <w:t>16</w:t>
      </w:r>
      <w:r w:rsidRPr="00D74E1D">
        <w:rPr>
          <w:rFonts w:ascii="Arial" w:eastAsia="宋体" w:hAnsi="Arial" w:cs="Arial"/>
          <w:b/>
          <w:noProof/>
          <w:sz w:val="21"/>
          <w:szCs w:val="21"/>
          <w:lang w:eastAsia="zh-TW"/>
        </w:rPr>
        <w:t>日，內地支援香港抗疫工作專班成立。根據特區政府提出的需求，全力以赴援港抗疫。廣東打通陸路</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水路</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鐵路</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空中航運</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雪中送炭運送各類物資。一批批醫療專家</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醫護人員奔赴香港</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6</w:t>
      </w:r>
      <w:r w:rsidRPr="00D74E1D">
        <w:rPr>
          <w:rFonts w:ascii="Arial" w:eastAsia="宋体" w:hAnsi="Arial" w:cs="Arial"/>
          <w:b/>
          <w:noProof/>
          <w:sz w:val="21"/>
          <w:szCs w:val="21"/>
          <w:lang w:eastAsia="zh-TW"/>
        </w:rPr>
        <w:t>家方艙醫院快速建成。</w:t>
      </w:r>
      <w:r w:rsidRPr="00D74E1D">
        <w:rPr>
          <w:rFonts w:ascii="Arial" w:eastAsia="宋体" w:hAnsi="Arial" w:cs="Arial"/>
          <w:b/>
          <w:noProof/>
          <w:sz w:val="21"/>
          <w:szCs w:val="21"/>
          <w:lang w:eastAsia="zh-TW"/>
        </w:rPr>
        <w:t>2</w:t>
      </w:r>
      <w:r w:rsidRPr="00D74E1D">
        <w:rPr>
          <w:rFonts w:ascii="Arial" w:eastAsia="宋体" w:hAnsi="Arial" w:cs="Arial"/>
          <w:b/>
          <w:noProof/>
          <w:sz w:val="21"/>
          <w:szCs w:val="21"/>
          <w:lang w:eastAsia="zh-TW"/>
        </w:rPr>
        <w:t>月底在香港抗疫形勢異常嚴峻的關鍵時刻</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應特區政府請求</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經黨中央批准，落馬洲河套地區建設應急醫院</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作為一所呼吸科傳染病專科醫院</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時間就是生命。</w:t>
      </w:r>
      <w:r w:rsidRPr="00D74E1D">
        <w:rPr>
          <w:rFonts w:ascii="Arial" w:eastAsia="宋体" w:hAnsi="Arial" w:cs="Arial"/>
          <w:b/>
          <w:noProof/>
          <w:sz w:val="21"/>
          <w:szCs w:val="21"/>
          <w:lang w:eastAsia="zh-TW"/>
        </w:rPr>
        <w:t>3</w:t>
      </w:r>
      <w:r w:rsidRPr="00D74E1D">
        <w:rPr>
          <w:rFonts w:ascii="Arial" w:eastAsia="宋体" w:hAnsi="Arial" w:cs="Arial"/>
          <w:b/>
          <w:noProof/>
          <w:sz w:val="21"/>
          <w:szCs w:val="21"/>
          <w:lang w:eastAsia="zh-TW"/>
        </w:rPr>
        <w:t>月</w:t>
      </w:r>
      <w:r w:rsidRPr="00D74E1D">
        <w:rPr>
          <w:rFonts w:ascii="Arial" w:eastAsia="宋体" w:hAnsi="Arial" w:cs="Arial"/>
          <w:b/>
          <w:noProof/>
          <w:sz w:val="21"/>
          <w:szCs w:val="21"/>
          <w:lang w:eastAsia="zh-TW"/>
        </w:rPr>
        <w:t>6</w:t>
      </w:r>
      <w:r w:rsidRPr="00D74E1D">
        <w:rPr>
          <w:rFonts w:ascii="Arial" w:eastAsia="宋体" w:hAnsi="Arial" w:cs="Arial"/>
          <w:b/>
          <w:noProof/>
          <w:sz w:val="21"/>
          <w:szCs w:val="21"/>
          <w:lang w:eastAsia="zh-TW"/>
        </w:rPr>
        <w:t>日應急醫院項目一期開工，</w:t>
      </w:r>
      <w:r w:rsidRPr="00D74E1D">
        <w:rPr>
          <w:rFonts w:ascii="Arial" w:eastAsia="宋体" w:hAnsi="Arial" w:cs="Arial"/>
          <w:b/>
          <w:noProof/>
          <w:sz w:val="21"/>
          <w:szCs w:val="21"/>
          <w:lang w:eastAsia="zh-TW"/>
        </w:rPr>
        <w:t>2</w:t>
      </w:r>
      <w:r w:rsidRPr="00D74E1D">
        <w:rPr>
          <w:rFonts w:ascii="Arial" w:eastAsia="宋体" w:hAnsi="Arial" w:cs="Arial"/>
          <w:b/>
          <w:noProof/>
          <w:sz w:val="21"/>
          <w:szCs w:val="21"/>
          <w:lang w:eastAsia="zh-TW"/>
        </w:rPr>
        <w:t>萬多名建設者日夜奮戰創建「生命之舟」。</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在短短</w:t>
      </w:r>
      <w:r w:rsidRPr="00D74E1D">
        <w:rPr>
          <w:rFonts w:ascii="Arial" w:eastAsia="宋体" w:hAnsi="Arial" w:cs="Arial"/>
          <w:b/>
          <w:noProof/>
          <w:sz w:val="21"/>
          <w:szCs w:val="21"/>
          <w:lang w:eastAsia="zh-TW"/>
        </w:rPr>
        <w:t>30</w:t>
      </w:r>
      <w:r w:rsidRPr="00D74E1D">
        <w:rPr>
          <w:rFonts w:ascii="Arial" w:eastAsia="宋体" w:hAnsi="Arial" w:cs="Arial"/>
          <w:b/>
          <w:noProof/>
          <w:sz w:val="21"/>
          <w:szCs w:val="21"/>
          <w:lang w:eastAsia="zh-TW"/>
        </w:rPr>
        <w:t>天時間裡，順利完成約</w:t>
      </w:r>
      <w:r w:rsidRPr="00D74E1D">
        <w:rPr>
          <w:rFonts w:ascii="Arial" w:eastAsia="宋体" w:hAnsi="Arial" w:cs="Arial"/>
          <w:b/>
          <w:noProof/>
          <w:sz w:val="21"/>
          <w:szCs w:val="21"/>
          <w:lang w:eastAsia="zh-TW"/>
        </w:rPr>
        <w:t>16</w:t>
      </w:r>
      <w:r w:rsidR="004E1329">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79</w:t>
      </w:r>
      <w:r w:rsidRPr="00D74E1D">
        <w:rPr>
          <w:rFonts w:ascii="Arial" w:eastAsia="宋体" w:hAnsi="Arial" w:cs="Arial"/>
          <w:b/>
          <w:noProof/>
          <w:sz w:val="21"/>
          <w:szCs w:val="21"/>
          <w:lang w:eastAsia="zh-TW"/>
        </w:rPr>
        <w:t>萬平方米用地面積的建設。可提供</w:t>
      </w:r>
      <w:r w:rsidRPr="00D74E1D">
        <w:rPr>
          <w:rFonts w:ascii="Arial" w:eastAsia="宋体" w:hAnsi="Arial" w:cs="Arial"/>
          <w:b/>
          <w:noProof/>
          <w:sz w:val="21"/>
          <w:szCs w:val="21"/>
          <w:lang w:eastAsia="zh-TW"/>
        </w:rPr>
        <w:t>500</w:t>
      </w:r>
      <w:r w:rsidRPr="00D74E1D">
        <w:rPr>
          <w:rFonts w:ascii="Arial" w:eastAsia="宋体" w:hAnsi="Arial" w:cs="Arial"/>
          <w:b/>
          <w:noProof/>
          <w:sz w:val="21"/>
          <w:szCs w:val="21"/>
          <w:lang w:eastAsia="zh-TW"/>
        </w:rPr>
        <w:t>張負壓床位</w:t>
      </w:r>
      <w:r w:rsidRPr="00D74E1D">
        <w:rPr>
          <w:rFonts w:ascii="Arial" w:eastAsia="宋体" w:hAnsi="Arial" w:cs="Arial"/>
          <w:b/>
          <w:noProof/>
          <w:sz w:val="21"/>
          <w:szCs w:val="21"/>
          <w:lang w:eastAsia="zh-TW"/>
        </w:rPr>
        <w:t>(</w:t>
      </w:r>
      <w:r w:rsidRPr="00D74E1D">
        <w:rPr>
          <w:rFonts w:ascii="Arial" w:eastAsia="宋体" w:hAnsi="Arial" w:cs="Arial"/>
          <w:b/>
          <w:noProof/>
          <w:sz w:val="21"/>
          <w:szCs w:val="21"/>
          <w:lang w:eastAsia="zh-TW"/>
        </w:rPr>
        <w:t>含</w:t>
      </w:r>
      <w:r w:rsidRPr="00D74E1D">
        <w:rPr>
          <w:rFonts w:ascii="Arial" w:eastAsia="宋体" w:hAnsi="Arial" w:cs="Arial"/>
          <w:b/>
          <w:noProof/>
          <w:sz w:val="21"/>
          <w:szCs w:val="21"/>
          <w:lang w:eastAsia="zh-TW"/>
        </w:rPr>
        <w:t>32</w:t>
      </w:r>
      <w:r w:rsidRPr="00D74E1D">
        <w:rPr>
          <w:rFonts w:ascii="Arial" w:eastAsia="宋体" w:hAnsi="Arial" w:cs="Arial"/>
          <w:b/>
          <w:noProof/>
          <w:sz w:val="21"/>
          <w:szCs w:val="21"/>
          <w:lang w:eastAsia="zh-TW"/>
        </w:rPr>
        <w:t>張病床及</w:t>
      </w:r>
      <w:r w:rsidRPr="00D74E1D">
        <w:rPr>
          <w:rFonts w:ascii="Arial" w:eastAsia="宋体" w:hAnsi="Arial" w:cs="Arial"/>
          <w:b/>
          <w:noProof/>
          <w:sz w:val="21"/>
          <w:szCs w:val="21"/>
          <w:lang w:eastAsia="zh-TW"/>
        </w:rPr>
        <w:t>2</w:t>
      </w:r>
      <w:r w:rsidRPr="00D74E1D">
        <w:rPr>
          <w:rFonts w:ascii="Arial" w:eastAsia="宋体" w:hAnsi="Arial" w:cs="Arial"/>
          <w:b/>
          <w:noProof/>
          <w:sz w:val="21"/>
          <w:szCs w:val="21"/>
          <w:lang w:eastAsia="zh-TW"/>
        </w:rPr>
        <w:t>間手術室</w:t>
      </w:r>
      <w:r w:rsidRPr="00D74E1D">
        <w:rPr>
          <w:rFonts w:ascii="Arial" w:eastAsia="宋体" w:hAnsi="Arial" w:cs="Arial"/>
          <w:b/>
          <w:noProof/>
          <w:sz w:val="21"/>
          <w:szCs w:val="21"/>
          <w:lang w:eastAsia="zh-TW"/>
        </w:rPr>
        <w:t>)</w:t>
      </w:r>
      <w:r w:rsidRPr="00D74E1D">
        <w:rPr>
          <w:rFonts w:ascii="Arial" w:eastAsia="宋体" w:hAnsi="Arial" w:cs="Arial"/>
          <w:b/>
          <w:noProof/>
          <w:sz w:val="21"/>
          <w:szCs w:val="21"/>
          <w:lang w:eastAsia="zh-TW"/>
        </w:rPr>
        <w:t>和全部醫療及輔助功能。</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【香港特區政府建築署署長</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何永賢】</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河套那個（落馬洲中央援港應急醫院）</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中央委派了另外一個團隊就是中建科工，他們是一手包辦。所以我們</w:t>
      </w:r>
      <w:r w:rsidR="004E1329">
        <w:rPr>
          <w:rFonts w:ascii="Arial" w:eastAsia="宋体" w:hAnsi="Arial" w:cs="Arial" w:hint="eastAsia"/>
          <w:b/>
          <w:noProof/>
          <w:sz w:val="21"/>
          <w:szCs w:val="21"/>
          <w:lang w:eastAsia="zh-TW"/>
        </w:rPr>
        <w:t>的</w:t>
      </w:r>
      <w:r w:rsidRPr="00D74E1D">
        <w:rPr>
          <w:rFonts w:ascii="Arial" w:eastAsia="宋体" w:hAnsi="Arial" w:cs="Arial"/>
          <w:b/>
          <w:noProof/>
          <w:sz w:val="21"/>
          <w:szCs w:val="21"/>
          <w:lang w:eastAsia="zh-TW"/>
        </w:rPr>
        <w:t>主力，就是和中國建築合作做那八個（方艙）工程</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我們還知道青衣（方艙）要第一個完工</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七日之內，</w:t>
      </w:r>
      <w:r w:rsidR="004E1329">
        <w:rPr>
          <w:rFonts w:ascii="Arial" w:eastAsia="宋体" w:hAnsi="Arial" w:cs="Arial" w:hint="eastAsia"/>
          <w:b/>
          <w:noProof/>
          <w:sz w:val="21"/>
          <w:szCs w:val="21"/>
          <w:lang w:eastAsia="zh-TW"/>
        </w:rPr>
        <w:t>3900</w:t>
      </w:r>
      <w:r w:rsidRPr="00D74E1D">
        <w:rPr>
          <w:rFonts w:ascii="Arial" w:eastAsia="宋体" w:hAnsi="Arial" w:cs="Arial"/>
          <w:b/>
          <w:noProof/>
          <w:sz w:val="21"/>
          <w:szCs w:val="21"/>
          <w:lang w:eastAsia="zh-TW"/>
        </w:rPr>
        <w:t>張床位</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計算一下就是平均一天都要做</w:t>
      </w:r>
      <w:r w:rsidR="004E1329">
        <w:rPr>
          <w:rFonts w:ascii="Arial" w:eastAsia="宋体" w:hAnsi="Arial" w:cs="Arial" w:hint="eastAsia"/>
          <w:b/>
          <w:noProof/>
          <w:sz w:val="21"/>
          <w:szCs w:val="21"/>
          <w:lang w:eastAsia="zh-TW"/>
        </w:rPr>
        <w:t>500</w:t>
      </w:r>
      <w:r w:rsidRPr="00D74E1D">
        <w:rPr>
          <w:rFonts w:ascii="Arial" w:eastAsia="宋体" w:hAnsi="Arial" w:cs="Arial"/>
          <w:b/>
          <w:noProof/>
          <w:sz w:val="21"/>
          <w:szCs w:val="21"/>
          <w:lang w:eastAsia="zh-TW"/>
        </w:rPr>
        <w:t>多張床位</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有些人說這是一個不可能的任務。怎麼去完成這個不可能的任務</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我覺得這次好像去了個奧運會。</w:t>
      </w:r>
    </w:p>
    <w:p w:rsidR="00D74E1D" w:rsidRPr="00D74E1D" w:rsidRDefault="00D74E1D" w:rsidP="00D74E1D">
      <w:pPr>
        <w:spacing w:beforeLines="20" w:before="62" w:afterLines="20" w:after="62" w:line="360" w:lineRule="atLeast"/>
        <w:ind w:firstLineChars="200" w:firstLine="422"/>
        <w:rPr>
          <w:rFonts w:ascii="Arial" w:eastAsia="宋体" w:hAnsi="Arial" w:cs="Arial"/>
          <w:b/>
          <w:sz w:val="21"/>
          <w:szCs w:val="21"/>
          <w:lang w:val="en-GB" w:eastAsia="zh-TW"/>
        </w:rPr>
      </w:pPr>
      <w:r w:rsidRPr="00D74E1D">
        <w:rPr>
          <w:rFonts w:ascii="Arial" w:eastAsia="宋体" w:hAnsi="Arial" w:cs="Arial"/>
          <w:b/>
          <w:noProof/>
          <w:sz w:val="21"/>
          <w:szCs w:val="21"/>
          <w:lang w:eastAsia="zh-TW"/>
        </w:rPr>
        <w:t>我想奧運會選手也都像我這樣的心情。就是他們大概知道自己的時間速度，但下場後就只知道拼命跑拼命跑</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以最快最快的速度去完成他們的賽事。我想我們的心情就是如此</w:t>
      </w:r>
      <w:r w:rsidRPr="00D74E1D">
        <w:rPr>
          <w:rFonts w:ascii="Arial" w:eastAsia="宋体" w:hAnsi="Arial" w:cs="Arial"/>
          <w:b/>
          <w:noProof/>
          <w:sz w:val="21"/>
          <w:szCs w:val="21"/>
          <w:lang w:eastAsia="zh-TW"/>
        </w:rPr>
        <w:lastRenderedPageBreak/>
        <w:t>吧。就是一定要比它（病毒）跑得更快</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我們才可以應對得到。去到了就什麼都不想了，要快</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量要大</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要足夠的床位</w:t>
      </w:r>
      <w:r w:rsidRPr="00D74E1D">
        <w:rPr>
          <w:rFonts w:ascii="Arial" w:eastAsia="宋体" w:hAnsi="Arial" w:cs="Arial" w:hint="eastAsia"/>
          <w:b/>
          <w:noProof/>
          <w:sz w:val="21"/>
          <w:szCs w:val="21"/>
          <w:lang w:eastAsia="zh-TW"/>
        </w:rPr>
        <w:t>。</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香港有求國家必應，</w:t>
      </w:r>
      <w:r w:rsidRPr="00D74E1D">
        <w:rPr>
          <w:rFonts w:ascii="Arial" w:eastAsia="宋体" w:hAnsi="Arial" w:cs="Arial"/>
          <w:b/>
          <w:noProof/>
          <w:sz w:val="21"/>
          <w:szCs w:val="21"/>
          <w:lang w:eastAsia="zh-TW"/>
        </w:rPr>
        <w:t>25</w:t>
      </w:r>
      <w:r w:rsidRPr="00D74E1D">
        <w:rPr>
          <w:rFonts w:ascii="Arial" w:eastAsia="宋体" w:hAnsi="Arial" w:cs="Arial"/>
          <w:b/>
          <w:noProof/>
          <w:sz w:val="21"/>
          <w:szCs w:val="21"/>
          <w:lang w:eastAsia="zh-TW"/>
        </w:rPr>
        <w:t>年來</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歷史一再證明</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香港特區之「特」不僅在於特殊的歷史</w:t>
      </w:r>
      <w:r w:rsidR="004E1329">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特殊的文化</w:t>
      </w:r>
      <w:r w:rsidR="004E1329">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特殊的制度，還在於它總是被一份特殊的情懷牽掛。回歸</w:t>
      </w:r>
      <w:r w:rsidRPr="00D74E1D">
        <w:rPr>
          <w:rFonts w:ascii="Arial" w:eastAsia="宋体" w:hAnsi="Arial" w:cs="Arial"/>
          <w:b/>
          <w:noProof/>
          <w:sz w:val="21"/>
          <w:szCs w:val="21"/>
          <w:lang w:eastAsia="zh-TW"/>
        </w:rPr>
        <w:t>25</w:t>
      </w:r>
      <w:r w:rsidRPr="00D74E1D">
        <w:rPr>
          <w:rFonts w:ascii="Arial" w:eastAsia="宋体" w:hAnsi="Arial" w:cs="Arial"/>
          <w:b/>
          <w:noProof/>
          <w:sz w:val="21"/>
          <w:szCs w:val="21"/>
          <w:lang w:eastAsia="zh-TW"/>
        </w:rPr>
        <w:t>年以來，香港面對不少的挑戰。中央政府是如何幫香港化危為機？</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【中山大學粵港澳發展研究院常務副院長、全國港澳研究會副會長</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何俊志】</w:t>
      </w:r>
    </w:p>
    <w:p w:rsidR="00D74E1D" w:rsidRPr="00D74E1D" w:rsidRDefault="00D74E1D" w:rsidP="00D74E1D">
      <w:pPr>
        <w:spacing w:beforeLines="20" w:before="62" w:afterLines="20" w:after="62" w:line="360" w:lineRule="atLeast"/>
        <w:ind w:firstLineChars="200" w:firstLine="422"/>
        <w:rPr>
          <w:rFonts w:ascii="Arial" w:eastAsia="宋体" w:hAnsi="Arial" w:cs="Arial"/>
          <w:b/>
          <w:sz w:val="21"/>
          <w:szCs w:val="21"/>
          <w:lang w:val="en-GB" w:eastAsia="zh-TW"/>
        </w:rPr>
      </w:pPr>
      <w:r w:rsidRPr="00D74E1D">
        <w:rPr>
          <w:rFonts w:ascii="Arial" w:eastAsia="宋体" w:hAnsi="Arial" w:cs="Arial"/>
          <w:b/>
          <w:noProof/>
          <w:sz w:val="21"/>
          <w:szCs w:val="21"/>
          <w:lang w:eastAsia="zh-TW"/>
        </w:rPr>
        <w:t>香港剛剛回歸就碰上了亞洲金融危機。亞洲金融危機一爆發，中央政府就組織了抗擊亞洲金融危機方案。</w:t>
      </w:r>
      <w:r w:rsidRPr="00D74E1D">
        <w:rPr>
          <w:rFonts w:ascii="Arial" w:eastAsia="宋体" w:hAnsi="Arial" w:cs="Arial"/>
          <w:b/>
          <w:noProof/>
          <w:sz w:val="21"/>
          <w:szCs w:val="21"/>
          <w:lang w:eastAsia="zh-TW"/>
        </w:rPr>
        <w:t>2003</w:t>
      </w:r>
      <w:r w:rsidRPr="00D74E1D">
        <w:rPr>
          <w:rFonts w:ascii="Arial" w:eastAsia="宋体" w:hAnsi="Arial" w:cs="Arial"/>
          <w:b/>
          <w:noProof/>
          <w:sz w:val="21"/>
          <w:szCs w:val="21"/>
          <w:lang w:eastAsia="zh-TW"/>
        </w:rPr>
        <w:t>年出現了</w:t>
      </w:r>
      <w:r w:rsidR="004E1329">
        <w:rPr>
          <w:rFonts w:ascii="Arial" w:eastAsia="宋体" w:hAnsi="Arial" w:cs="Arial" w:hint="eastAsia"/>
          <w:b/>
          <w:noProof/>
          <w:sz w:val="21"/>
          <w:szCs w:val="21"/>
          <w:lang w:eastAsia="zh-TW"/>
        </w:rPr>
        <w:t>SARS</w:t>
      </w:r>
      <w:r w:rsidRPr="00D74E1D">
        <w:rPr>
          <w:rFonts w:ascii="Arial" w:eastAsia="宋体" w:hAnsi="Arial" w:cs="Arial"/>
          <w:b/>
          <w:noProof/>
          <w:sz w:val="21"/>
          <w:szCs w:val="21"/>
          <w:lang w:eastAsia="zh-TW"/>
        </w:rPr>
        <w:t>，中央政府又採取了很多的措施</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包括開通「自由行」等來提振香港的經濟，</w:t>
      </w:r>
      <w:r w:rsidRPr="00D74E1D">
        <w:rPr>
          <w:rFonts w:ascii="Arial" w:eastAsia="宋体" w:hAnsi="Arial" w:cs="Arial"/>
          <w:b/>
          <w:noProof/>
          <w:sz w:val="21"/>
          <w:szCs w:val="21"/>
          <w:lang w:eastAsia="zh-TW"/>
        </w:rPr>
        <w:t>2011</w:t>
      </w:r>
      <w:r w:rsidRPr="00D74E1D">
        <w:rPr>
          <w:rFonts w:ascii="Arial" w:eastAsia="宋体" w:hAnsi="Arial" w:cs="Arial"/>
          <w:b/>
          <w:noProof/>
          <w:sz w:val="21"/>
          <w:szCs w:val="21"/>
          <w:lang w:eastAsia="zh-TW"/>
        </w:rPr>
        <w:t>年是一個非常重要的轉捩點</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在這之前香港出現大的危機，中央在具體的事情上幫香港渡過難關。但從</w:t>
      </w:r>
      <w:r w:rsidRPr="00D74E1D">
        <w:rPr>
          <w:rFonts w:ascii="Arial" w:eastAsia="宋体" w:hAnsi="Arial" w:cs="Arial"/>
          <w:b/>
          <w:noProof/>
          <w:sz w:val="21"/>
          <w:szCs w:val="21"/>
          <w:lang w:eastAsia="zh-TW"/>
        </w:rPr>
        <w:t>2011</w:t>
      </w:r>
      <w:r w:rsidRPr="00D74E1D">
        <w:rPr>
          <w:rFonts w:ascii="Arial" w:eastAsia="宋体" w:hAnsi="Arial" w:cs="Arial"/>
          <w:b/>
          <w:noProof/>
          <w:sz w:val="21"/>
          <w:szCs w:val="21"/>
          <w:lang w:eastAsia="zh-TW"/>
        </w:rPr>
        <w:t>年開始，中央開始系統地設計措施解決香港長遠發展問題</w:t>
      </w:r>
      <w:r w:rsidRPr="00D74E1D">
        <w:rPr>
          <w:rFonts w:ascii="Arial" w:eastAsia="宋体" w:hAnsi="Arial" w:cs="Arial"/>
          <w:b/>
          <w:sz w:val="21"/>
          <w:szCs w:val="21"/>
          <w:lang w:val="en-GB" w:eastAsia="zh-TW"/>
        </w:rPr>
        <w:t>。</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【香港特區政府前中央政策組首席顧問、全國港澳研究會副會長</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劉兆佳】</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「一國兩制」之下，香港得到一個非常良好的發展機會。因為可以利用香港原有的制度優勢</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配合國家發展</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推動國家現代化建設。我跟中央官員接觸過程當中</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從沒覺得他們認為香港對國家的價值減少</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即使內地城市不斷發展</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但是始終香港因「一國兩制」的關係，它有些特點是內地城市所不能夠取代。</w:t>
      </w:r>
    </w:p>
    <w:p w:rsidR="00D74E1D" w:rsidRPr="00D74E1D" w:rsidRDefault="00D74E1D" w:rsidP="00D74E1D">
      <w:pPr>
        <w:spacing w:beforeLines="20" w:before="62" w:afterLines="20" w:after="62" w:line="360" w:lineRule="atLeast"/>
        <w:ind w:firstLineChars="200" w:firstLine="420"/>
        <w:rPr>
          <w:rFonts w:ascii="Arial" w:eastAsia="宋体" w:hAnsi="Arial" w:cs="Arial"/>
          <w:noProof/>
          <w:sz w:val="21"/>
          <w:szCs w:val="21"/>
          <w:lang w:eastAsia="zh-TW"/>
        </w:rPr>
      </w:pPr>
      <w:r w:rsidRPr="00D74E1D">
        <w:rPr>
          <w:rFonts w:ascii="Arial" w:eastAsia="宋体" w:hAnsi="Arial" w:cs="Arial"/>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和國際接軌也有兩個方面。一方面，語言金融體系開放市場</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法治體系等與國際接軌，保持了香港的繁榮穩定，也讓香港有力支撐內地發展</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另一方面，也意味著香港容易被外部勢力覬覦</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借可乘之機介入，最終受害的是香港本身。</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【香港培僑中學曆史課教師</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穆家俊】</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2019</w:t>
      </w:r>
      <w:r w:rsidRPr="00D74E1D">
        <w:rPr>
          <w:rFonts w:ascii="Arial" w:eastAsia="宋体" w:hAnsi="Arial" w:cs="Arial"/>
          <w:b/>
          <w:noProof/>
          <w:sz w:val="21"/>
          <w:szCs w:val="21"/>
          <w:lang w:eastAsia="zh-TW"/>
        </w:rPr>
        <w:t>年香港的校園有很多紛亂</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學生在上學途中，可能會遇到一些暴徒放火堵路的情況。甚至有一個禮拜直接需要停課。我想這是令到當時整個香港教育中，可以說是「容不下一張安靜的書桌」</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其實無論是</w:t>
      </w:r>
      <w:r w:rsidRPr="00D74E1D">
        <w:rPr>
          <w:rFonts w:ascii="Arial" w:eastAsia="宋体" w:hAnsi="Arial" w:cs="Arial"/>
          <w:b/>
          <w:noProof/>
          <w:sz w:val="21"/>
          <w:szCs w:val="21"/>
          <w:lang w:eastAsia="zh-TW"/>
        </w:rPr>
        <w:t>2014</w:t>
      </w:r>
      <w:r w:rsidRPr="00D74E1D">
        <w:rPr>
          <w:rFonts w:ascii="Arial" w:eastAsia="宋体" w:hAnsi="Arial" w:cs="Arial"/>
          <w:b/>
          <w:noProof/>
          <w:sz w:val="21"/>
          <w:szCs w:val="21"/>
          <w:lang w:eastAsia="zh-TW"/>
        </w:rPr>
        <w:t>年，或是再早一點</w:t>
      </w:r>
      <w:r w:rsidRPr="00D74E1D">
        <w:rPr>
          <w:rFonts w:ascii="Arial" w:eastAsia="宋体" w:hAnsi="Arial" w:cs="Arial"/>
          <w:b/>
          <w:noProof/>
          <w:sz w:val="21"/>
          <w:szCs w:val="21"/>
          <w:lang w:eastAsia="zh-TW"/>
        </w:rPr>
        <w:t>2012</w:t>
      </w:r>
      <w:r w:rsidRPr="00D74E1D">
        <w:rPr>
          <w:rFonts w:ascii="Arial" w:eastAsia="宋体" w:hAnsi="Arial" w:cs="Arial"/>
          <w:b/>
          <w:noProof/>
          <w:sz w:val="21"/>
          <w:szCs w:val="21"/>
          <w:lang w:eastAsia="zh-TW"/>
        </w:rPr>
        <w:t>年的時候，學生是被一些西方勢力或者一些惡勢力</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是去利用了他們對於希望改變社會這一個一腔熱血，而去做一些違法的事情。因為有一班人利用他們這種特性，再加上「覺得有很多社會不公問題」的觀點，然後就激發他們出來。</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近年來</w:t>
      </w:r>
      <w:r w:rsidR="00A67BD4">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香港經歷了一系列政治事件，反中亂港分子肆意踐踏香港法治</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危害國家安全。中央出手制定實施香港國安法和完善特區選舉制度後。觸犯法律的反中亂港</w:t>
      </w:r>
      <w:r w:rsidR="00794006">
        <w:rPr>
          <w:rFonts w:ascii="Arial" w:eastAsia="宋体" w:hAnsi="Arial" w:cs="Arial"/>
          <w:b/>
          <w:noProof/>
          <w:sz w:val="21"/>
          <w:szCs w:val="21"/>
          <w:lang w:eastAsia="zh-TW"/>
        </w:rPr>
        <w:t>分子</w:t>
      </w:r>
      <w:r w:rsidRPr="00D74E1D">
        <w:rPr>
          <w:rFonts w:ascii="Arial" w:eastAsia="宋体" w:hAnsi="Arial" w:cs="Arial"/>
          <w:b/>
          <w:noProof/>
          <w:sz w:val="21"/>
          <w:szCs w:val="21"/>
          <w:lang w:eastAsia="zh-TW"/>
        </w:rPr>
        <w:t>，受到應有的制裁。香港新一屆立法會</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新一屆特首順利產生，社會有了明顯的變化</w:t>
      </w:r>
      <w:r w:rsidRPr="00D74E1D">
        <w:rPr>
          <w:rFonts w:ascii="Arial" w:eastAsia="宋体" w:hAnsi="Arial" w:cs="Arial" w:hint="eastAsia"/>
          <w:b/>
          <w:noProof/>
          <w:sz w:val="21"/>
          <w:szCs w:val="21"/>
          <w:lang w:eastAsia="zh-TW"/>
        </w:rPr>
        <w:t>。</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【香港特區政府政務司司長</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李家超】</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從</w:t>
      </w:r>
      <w:r w:rsidRPr="00D74E1D">
        <w:rPr>
          <w:rFonts w:ascii="Arial" w:eastAsia="宋体" w:hAnsi="Arial" w:cs="Arial"/>
          <w:b/>
          <w:noProof/>
          <w:sz w:val="21"/>
          <w:szCs w:val="21"/>
          <w:lang w:eastAsia="zh-TW"/>
        </w:rPr>
        <w:t>2019</w:t>
      </w:r>
      <w:r w:rsidRPr="00D74E1D">
        <w:rPr>
          <w:rFonts w:ascii="Arial" w:eastAsia="宋体" w:hAnsi="Arial" w:cs="Arial"/>
          <w:b/>
          <w:noProof/>
          <w:sz w:val="21"/>
          <w:szCs w:val="21"/>
          <w:lang w:eastAsia="zh-TW"/>
        </w:rPr>
        <w:t>年的黑暴到現在（發生的事情）</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除了讓我們明白國家的重要，也讓我們對危機的意識覺醒了</w:t>
      </w:r>
      <w:r w:rsidR="00794006">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也就是更加警惕（外部勢力）</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以前有些人士故意將「香港」和「國家」保持距離</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以所謂的「兩制」去抗拒「一國」</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現在這種態度已經轉變了。這些都是香港</w:t>
      </w:r>
      <w:r w:rsidRPr="00D74E1D">
        <w:rPr>
          <w:rFonts w:ascii="Arial" w:eastAsia="宋体" w:hAnsi="Arial" w:cs="Arial"/>
          <w:b/>
          <w:noProof/>
          <w:sz w:val="21"/>
          <w:szCs w:val="21"/>
          <w:lang w:eastAsia="zh-TW"/>
        </w:rPr>
        <w:lastRenderedPageBreak/>
        <w:t>經歷了</w:t>
      </w:r>
      <w:r w:rsidRPr="00D74E1D">
        <w:rPr>
          <w:rFonts w:ascii="Arial" w:eastAsia="宋体" w:hAnsi="Arial" w:cs="Arial"/>
          <w:b/>
          <w:noProof/>
          <w:sz w:val="21"/>
          <w:szCs w:val="21"/>
          <w:lang w:eastAsia="zh-TW"/>
        </w:rPr>
        <w:t>2019</w:t>
      </w:r>
      <w:r w:rsidRPr="00D74E1D">
        <w:rPr>
          <w:rFonts w:ascii="Arial" w:eastAsia="宋体" w:hAnsi="Arial" w:cs="Arial"/>
          <w:b/>
          <w:noProof/>
          <w:sz w:val="21"/>
          <w:szCs w:val="21"/>
          <w:lang w:eastAsia="zh-TW"/>
        </w:rPr>
        <w:t>年外部勢力嘗試徹底破壞香港之後，香港的正面的改變。我看到這個效果是越來越加強的，再者在我們與內地繼續發展及融合之間會有互動。在這個信念和基礎上越來越加強，再假以時日，香港的正面發展會更加好。</w:t>
      </w:r>
    </w:p>
    <w:p w:rsidR="00D74E1D" w:rsidRPr="00D74E1D" w:rsidRDefault="00D74E1D" w:rsidP="00D74E1D">
      <w:pPr>
        <w:spacing w:beforeLines="20" w:before="62" w:afterLines="20" w:after="62" w:line="360" w:lineRule="atLeast"/>
        <w:ind w:firstLineChars="200" w:firstLine="422"/>
        <w:rPr>
          <w:rFonts w:ascii="Arial" w:eastAsia="宋体" w:hAnsi="Arial" w:cs="Arial"/>
          <w:b/>
          <w:sz w:val="21"/>
          <w:szCs w:val="21"/>
          <w:lang w:val="en-GB" w:eastAsia="zh-TW"/>
        </w:rPr>
      </w:pPr>
      <w:r w:rsidRPr="00D74E1D">
        <w:rPr>
          <w:rFonts w:ascii="Arial" w:eastAsia="宋体" w:hAnsi="Arial" w:cs="Arial"/>
          <w:b/>
          <w:noProof/>
          <w:sz w:val="21"/>
          <w:szCs w:val="21"/>
          <w:lang w:eastAsia="zh-TW"/>
        </w:rPr>
        <w:t>香港的未來將會是什麼呢？香港和國家（內地）深入融合</w:t>
      </w:r>
      <w:r w:rsidRPr="00D74E1D">
        <w:rPr>
          <w:rFonts w:ascii="Arial" w:eastAsia="宋体" w:hAnsi="Arial" w:cs="Arial" w:hint="eastAsia"/>
          <w:b/>
          <w:sz w:val="21"/>
          <w:szCs w:val="21"/>
          <w:lang w:val="en-GB" w:eastAsia="zh-TW"/>
        </w:rPr>
        <w:t>，</w:t>
      </w:r>
      <w:r w:rsidRPr="00D74E1D">
        <w:rPr>
          <w:rFonts w:ascii="Arial" w:eastAsia="宋体" w:hAnsi="Arial" w:cs="Arial"/>
          <w:b/>
          <w:noProof/>
          <w:sz w:val="21"/>
          <w:szCs w:val="21"/>
          <w:lang w:eastAsia="zh-TW"/>
        </w:rPr>
        <w:t>同時和國際充分接軌。這樣香港的前途是充滿活力無可限量的</w:t>
      </w:r>
      <w:r w:rsidRPr="00D74E1D">
        <w:rPr>
          <w:rFonts w:ascii="Arial" w:eastAsia="宋体" w:hAnsi="Arial" w:cs="Arial"/>
          <w:b/>
          <w:sz w:val="21"/>
          <w:szCs w:val="21"/>
          <w:lang w:val="en-GB" w:eastAsia="zh-TW"/>
        </w:rPr>
        <w:t>。</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隨著香港國安法的制定實施和新選制的成功落實，香港良政善治新局面已經開啟</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社會恢復穩定</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經濟持續復蘇。</w:t>
      </w:r>
    </w:p>
    <w:p w:rsidR="00D74E1D" w:rsidRPr="00D74E1D" w:rsidRDefault="00D74E1D" w:rsidP="00D74E1D">
      <w:pPr>
        <w:spacing w:beforeLines="20" w:before="62" w:afterLines="20" w:after="62" w:line="360" w:lineRule="atLeast"/>
        <w:ind w:firstLineChars="200" w:firstLine="422"/>
        <w:rPr>
          <w:rFonts w:ascii="Arial" w:eastAsia="宋体" w:hAnsi="Arial" w:cs="Arial"/>
          <w:b/>
          <w:sz w:val="21"/>
          <w:szCs w:val="21"/>
          <w:lang w:val="en-GB" w:eastAsia="zh-TW"/>
        </w:rPr>
      </w:pPr>
      <w:r w:rsidRPr="00D74E1D">
        <w:rPr>
          <w:rFonts w:ascii="Arial" w:eastAsia="宋体" w:hAnsi="Arial" w:cs="Arial"/>
          <w:b/>
          <w:noProof/>
          <w:sz w:val="21"/>
          <w:szCs w:val="21"/>
          <w:lang w:eastAsia="zh-TW"/>
        </w:rPr>
        <w:t>雖然在今年初，遭受第五波新冠疫情重創。但在中央的全力支持下，疫情得到了控制。社會各界信心逐漸增強</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發展</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始終是解決香港各種問題的金鑰匙</w:t>
      </w:r>
      <w:r w:rsidRPr="00D74E1D">
        <w:rPr>
          <w:rFonts w:ascii="Arial" w:eastAsia="宋体" w:hAnsi="Arial" w:cs="Arial"/>
          <w:b/>
          <w:sz w:val="21"/>
          <w:szCs w:val="21"/>
          <w:lang w:val="en-GB" w:eastAsia="zh-TW"/>
        </w:rPr>
        <w:t>。</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【香港特區立法會議員</w:t>
      </w:r>
      <w:r w:rsidR="001572C0">
        <w:rPr>
          <w:rFonts w:ascii="楷体" w:eastAsia="楷体" w:hAnsi="楷体" w:cs="Arial" w:hint="eastAsia"/>
          <w:noProof/>
          <w:sz w:val="21"/>
          <w:szCs w:val="21"/>
          <w:lang w:eastAsia="zh-TW"/>
        </w:rPr>
        <w:t>、</w:t>
      </w:r>
      <w:r w:rsidRPr="00D74E1D">
        <w:rPr>
          <w:rFonts w:ascii="楷体" w:eastAsia="楷体" w:hAnsi="楷体" w:cs="Arial"/>
          <w:noProof/>
          <w:sz w:val="21"/>
          <w:szCs w:val="21"/>
          <w:lang w:eastAsia="zh-TW"/>
        </w:rPr>
        <w:t>香港將軍澳香島中學校長</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鄧飛】</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如果我來說，</w:t>
      </w:r>
      <w:r w:rsidRPr="00D74E1D">
        <w:rPr>
          <w:rFonts w:ascii="Arial" w:eastAsia="宋体" w:hAnsi="Arial" w:cs="Arial"/>
          <w:b/>
          <w:noProof/>
          <w:sz w:val="21"/>
          <w:szCs w:val="21"/>
          <w:lang w:eastAsia="zh-TW"/>
        </w:rPr>
        <w:t>1997</w:t>
      </w:r>
      <w:r w:rsidRPr="00D74E1D">
        <w:rPr>
          <w:rFonts w:ascii="Arial" w:eastAsia="宋体" w:hAnsi="Arial" w:cs="Arial"/>
          <w:b/>
          <w:noProof/>
          <w:sz w:val="21"/>
          <w:szCs w:val="21"/>
          <w:lang w:eastAsia="zh-TW"/>
        </w:rPr>
        <w:t>年回歸之後，國家將一顆種子種下在香港</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真心希望</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香港能進一步發展飛躍騰飛。國家的施肥澆水</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就是包括國家的政策</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對香港無限的支援。香港自身有了「這粒種子」也要努力奮進，如果自己躺平，無論給了多好的養分，也只是儲成一個胖子</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沒意思的。還是要靠自己抖擻精神，自己激活自己的精神狀態，不要辜負了國家，給這顆種子的養分和澆水，自己要奮發向上</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要發芽壯大。</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如果我（自己）來說，我是伴隨這一粒種子</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種下</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施肥</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澆水</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成長的過程，我自己職業人生的成長</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就是剛好是「回歸」這粒種子，成長發芽的歷程。一方面當然是與有榮焉，另一方面，我本身參與其中。因為我是教育工作者。對於香港教育</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對於香港學生培養的工作</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在這個過程中，我能充分感受到國家對香港無盡的關懷和扶持</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是令人覺得感恩的</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還有一方面，也是希望快馬加鞭</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令香港教育快點走上更大的發展空間。能夠令香港教育為香港的進一步提升</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提供一個更大的動力</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能夠走得更快</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做得更好。</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【香港市民</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歐陽鳳盈】</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2019</w:t>
      </w:r>
      <w:r w:rsidRPr="00D74E1D">
        <w:rPr>
          <w:rFonts w:ascii="Arial" w:eastAsia="宋体" w:hAnsi="Arial" w:cs="Arial"/>
          <w:b/>
          <w:noProof/>
          <w:sz w:val="21"/>
          <w:szCs w:val="21"/>
          <w:lang w:eastAsia="zh-TW"/>
        </w:rPr>
        <w:t>年黑暴最厲害的時候，哪怕出去吃個飯都會擔驚受怕，但國安法實施後，社會安穩了很多。後來又</w:t>
      </w:r>
      <w:r w:rsidR="00794006">
        <w:rPr>
          <w:rFonts w:ascii="Arial" w:eastAsia="宋体" w:hAnsi="Arial" w:cs="Arial"/>
          <w:b/>
          <w:noProof/>
          <w:sz w:val="21"/>
          <w:szCs w:val="21"/>
          <w:lang w:eastAsia="zh-TW"/>
        </w:rPr>
        <w:t>暴發</w:t>
      </w:r>
      <w:r w:rsidRPr="00D74E1D">
        <w:rPr>
          <w:rFonts w:ascii="Arial" w:eastAsia="宋体" w:hAnsi="Arial" w:cs="Arial"/>
          <w:b/>
          <w:noProof/>
          <w:sz w:val="21"/>
          <w:szCs w:val="21"/>
          <w:lang w:eastAsia="zh-TW"/>
        </w:rPr>
        <w:t>了疫情。</w:t>
      </w:r>
      <w:r w:rsidR="001572C0">
        <w:rPr>
          <w:rFonts w:ascii="Arial" w:eastAsia="宋体" w:hAnsi="Arial" w:cs="Arial"/>
          <w:b/>
          <w:noProof/>
          <w:sz w:val="21"/>
          <w:szCs w:val="21"/>
          <w:lang w:eastAsia="zh-TW"/>
        </w:rPr>
        <w:t>得到</w:t>
      </w:r>
      <w:r w:rsidRPr="00D74E1D">
        <w:rPr>
          <w:rFonts w:ascii="Arial" w:eastAsia="宋体" w:hAnsi="Arial" w:cs="Arial"/>
          <w:b/>
          <w:noProof/>
          <w:sz w:val="21"/>
          <w:szCs w:val="21"/>
          <w:lang w:eastAsia="zh-TW"/>
        </w:rPr>
        <w:t>中央的支持，疫情也慢慢受控。有國家作為後盾</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有中央的支持</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亦鼓舞了香港市民信心倍增之外，更積極地同心抗疫</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共同戰勝疫情。</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【香港特區政府前中央政策組首席顧問、全國港澳研究會副會長</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劉兆佳】</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其實一直以來</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香港</w:t>
      </w:r>
      <w:r w:rsidR="00794006">
        <w:rPr>
          <w:rFonts w:ascii="Arial" w:eastAsia="宋体" w:hAnsi="Arial" w:cs="Arial"/>
          <w:b/>
          <w:noProof/>
          <w:sz w:val="21"/>
          <w:szCs w:val="21"/>
          <w:lang w:eastAsia="zh-TW"/>
        </w:rPr>
        <w:t>的</w:t>
      </w:r>
      <w:r w:rsidRPr="00D74E1D">
        <w:rPr>
          <w:rFonts w:ascii="Arial" w:eastAsia="宋体" w:hAnsi="Arial" w:cs="Arial"/>
          <w:b/>
          <w:noProof/>
          <w:sz w:val="21"/>
          <w:szCs w:val="21"/>
          <w:lang w:eastAsia="zh-TW"/>
        </w:rPr>
        <w:t>發展都得益於內地發展。特別是改革開放之後，為香港的工業</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服務業</w:t>
      </w:r>
      <w:r w:rsidR="00794006">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金融業提供很多發展機會。新冠疫情之後，香港的經濟民生將會面臨一段時間的困難。再加上國際形勢日趨複雜多變，特區政府需要一個強有力的管治團隊</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在中央支持之下</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聯合愛國力量共同面對日後複雜嚴峻的管治局面。</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1997</w:t>
      </w:r>
      <w:r w:rsidRPr="00D74E1D">
        <w:rPr>
          <w:rFonts w:ascii="Arial" w:eastAsia="宋体" w:hAnsi="Arial" w:cs="Arial"/>
          <w:b/>
          <w:noProof/>
          <w:sz w:val="21"/>
          <w:szCs w:val="21"/>
          <w:lang w:eastAsia="zh-TW"/>
        </w:rPr>
        <w:t>年共有</w:t>
      </w:r>
      <w:r w:rsidRPr="00D74E1D">
        <w:rPr>
          <w:rFonts w:ascii="Arial" w:eastAsia="宋体" w:hAnsi="Arial" w:cs="Arial"/>
          <w:b/>
          <w:noProof/>
          <w:sz w:val="21"/>
          <w:szCs w:val="21"/>
          <w:lang w:eastAsia="zh-TW"/>
        </w:rPr>
        <w:t>59250</w:t>
      </w:r>
      <w:r w:rsidRPr="00D74E1D">
        <w:rPr>
          <w:rFonts w:ascii="Arial" w:eastAsia="宋体" w:hAnsi="Arial" w:cs="Arial"/>
          <w:b/>
          <w:noProof/>
          <w:sz w:val="21"/>
          <w:szCs w:val="21"/>
          <w:lang w:eastAsia="zh-TW"/>
        </w:rPr>
        <w:t>個新生兒在香港呱呱落地。張家朗正是這些「回歸寶寶」中的一員。他們對紫荊花區旗有著天然的親切感，因為這標誌連接著個人和香港的未來</w:t>
      </w:r>
      <w:r w:rsidR="001572C0">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也連接著</w:t>
      </w:r>
      <w:r w:rsidRPr="00D74E1D">
        <w:rPr>
          <w:rFonts w:ascii="Arial" w:eastAsia="宋体" w:hAnsi="Arial" w:cs="Arial"/>
          <w:b/>
          <w:noProof/>
          <w:sz w:val="21"/>
          <w:szCs w:val="21"/>
          <w:lang w:eastAsia="zh-TW"/>
        </w:rPr>
        <w:t>1997</w:t>
      </w:r>
      <w:r w:rsidR="00096818">
        <w:rPr>
          <w:rFonts w:ascii="Arial" w:eastAsia="宋体" w:hAnsi="Arial" w:cs="Arial"/>
          <w:b/>
          <w:noProof/>
          <w:sz w:val="21"/>
          <w:szCs w:val="21"/>
          <w:lang w:eastAsia="zh-TW"/>
        </w:rPr>
        <w:t>年</w:t>
      </w:r>
      <w:r w:rsidRPr="00D74E1D">
        <w:rPr>
          <w:rFonts w:ascii="Arial" w:eastAsia="宋体" w:hAnsi="Arial" w:cs="Arial"/>
          <w:b/>
          <w:noProof/>
          <w:sz w:val="21"/>
          <w:szCs w:val="21"/>
          <w:lang w:eastAsia="zh-TW"/>
        </w:rPr>
        <w:t>這個特殊的時間點</w:t>
      </w:r>
      <w:r w:rsidR="00794006">
        <w:rPr>
          <w:rFonts w:ascii="Arial" w:eastAsia="宋体" w:hAnsi="Arial" w:cs="Arial" w:hint="eastAsia"/>
          <w:b/>
          <w:noProof/>
          <w:sz w:val="21"/>
          <w:szCs w:val="21"/>
          <w:lang w:eastAsia="zh-TW"/>
        </w:rPr>
        <w:t>。</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【資料畫面</w:t>
      </w:r>
      <w:r w:rsidRPr="00D74E1D">
        <w:rPr>
          <w:rFonts w:ascii="楷体" w:eastAsia="楷体" w:hAnsi="楷体" w:cs="Arial" w:hint="eastAsia"/>
          <w:noProof/>
          <w:sz w:val="21"/>
          <w:szCs w:val="21"/>
          <w:lang w:eastAsia="zh-TW"/>
        </w:rPr>
        <w:t xml:space="preserve"> </w:t>
      </w:r>
      <w:r w:rsidRPr="00D74E1D">
        <w:rPr>
          <w:rFonts w:ascii="楷体" w:eastAsia="楷体" w:hAnsi="楷体" w:cs="Arial"/>
          <w:noProof/>
          <w:sz w:val="21"/>
          <w:szCs w:val="21"/>
          <w:lang w:eastAsia="zh-TW"/>
        </w:rPr>
        <w:t>國家主席習近平】</w:t>
      </w:r>
    </w:p>
    <w:p w:rsidR="00D74E1D" w:rsidRPr="00D74E1D" w:rsidRDefault="00D74E1D" w:rsidP="00D74E1D">
      <w:pPr>
        <w:spacing w:beforeLines="20" w:before="62" w:afterLines="20" w:after="62" w:line="360" w:lineRule="atLeast"/>
        <w:ind w:firstLineChars="200" w:firstLine="422"/>
        <w:rPr>
          <w:rFonts w:ascii="Arial" w:eastAsia="宋体" w:hAnsi="Arial" w:cs="Arial"/>
          <w:b/>
          <w:sz w:val="21"/>
          <w:szCs w:val="21"/>
          <w:lang w:val="en-GB" w:eastAsia="zh-TW"/>
        </w:rPr>
      </w:pPr>
      <w:r w:rsidRPr="00D74E1D">
        <w:rPr>
          <w:rFonts w:ascii="Arial" w:eastAsia="宋体" w:hAnsi="Arial" w:cs="Arial"/>
          <w:b/>
          <w:noProof/>
          <w:sz w:val="21"/>
          <w:szCs w:val="21"/>
          <w:lang w:eastAsia="zh-TW"/>
        </w:rPr>
        <w:lastRenderedPageBreak/>
        <w:t>港珠澳大橋正式開通</w:t>
      </w:r>
      <w:r w:rsidRPr="00D74E1D">
        <w:rPr>
          <w:rFonts w:ascii="Arial" w:eastAsia="宋体" w:hAnsi="Arial" w:cs="Arial"/>
          <w:b/>
          <w:sz w:val="21"/>
          <w:szCs w:val="21"/>
          <w:lang w:val="en-GB" w:eastAsia="zh-TW"/>
        </w:rPr>
        <w:t>。</w:t>
      </w:r>
      <w:r w:rsidRPr="00D74E1D">
        <w:rPr>
          <w:rFonts w:ascii="Arial" w:eastAsia="宋体" w:hAnsi="Arial" w:cs="Arial"/>
          <w:b/>
          <w:noProof/>
          <w:sz w:val="21"/>
          <w:szCs w:val="21"/>
          <w:lang w:eastAsia="zh-TW"/>
        </w:rPr>
        <w:t>一個國家篳路藍縷</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坎坷奮進到今天這一步。逢山開路遇水搭橋</w:t>
      </w:r>
      <w:r w:rsidR="00AA6033">
        <w:rPr>
          <w:rFonts w:ascii="Arial" w:eastAsia="宋体" w:hAnsi="Arial" w:cs="Arial" w:hint="eastAsia"/>
          <w:b/>
          <w:noProof/>
          <w:sz w:val="21"/>
          <w:szCs w:val="21"/>
        </w:rPr>
        <w:t>，</w:t>
      </w:r>
      <w:bookmarkStart w:id="0" w:name="_GoBack"/>
      <w:bookmarkEnd w:id="0"/>
      <w:r w:rsidRPr="00D74E1D">
        <w:rPr>
          <w:rFonts w:ascii="Arial" w:eastAsia="宋体" w:hAnsi="Arial" w:cs="Arial"/>
          <w:b/>
          <w:noProof/>
          <w:sz w:val="21"/>
          <w:szCs w:val="21"/>
          <w:lang w:eastAsia="zh-TW"/>
        </w:rPr>
        <w:t>中國特色社會主義就這麼走過來了</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「一國兩制」就這麼走過來了</w:t>
      </w:r>
      <w:r w:rsidRPr="00D74E1D">
        <w:rPr>
          <w:rFonts w:ascii="Arial" w:eastAsia="宋体" w:hAnsi="Arial" w:cs="Arial" w:hint="eastAsia"/>
          <w:b/>
          <w:noProof/>
          <w:sz w:val="21"/>
          <w:szCs w:val="21"/>
          <w:lang w:eastAsia="zh-TW"/>
        </w:rPr>
        <w:t>。</w:t>
      </w:r>
    </w:p>
    <w:p w:rsidR="00D74E1D" w:rsidRPr="00D74E1D" w:rsidRDefault="00D74E1D" w:rsidP="00D74E1D">
      <w:pPr>
        <w:spacing w:beforeLines="20" w:before="62" w:afterLines="20" w:after="62" w:line="360" w:lineRule="atLeast"/>
        <w:ind w:firstLineChars="200" w:firstLine="420"/>
        <w:rPr>
          <w:rFonts w:ascii="楷体" w:eastAsia="楷体" w:hAnsi="楷体" w:cs="Arial"/>
          <w:noProof/>
          <w:sz w:val="21"/>
          <w:szCs w:val="21"/>
          <w:lang w:eastAsia="zh-TW"/>
        </w:rPr>
      </w:pPr>
      <w:r w:rsidRPr="00D74E1D">
        <w:rPr>
          <w:rFonts w:ascii="楷体" w:eastAsia="楷体" w:hAnsi="楷体" w:cs="Arial"/>
          <w:noProof/>
          <w:sz w:val="21"/>
          <w:szCs w:val="21"/>
          <w:lang w:eastAsia="zh-TW"/>
        </w:rPr>
        <w:t>【主持人】</w:t>
      </w:r>
    </w:p>
    <w:p w:rsidR="00D74E1D" w:rsidRPr="00D74E1D" w:rsidRDefault="00D74E1D" w:rsidP="00D74E1D">
      <w:pPr>
        <w:spacing w:beforeLines="20" w:before="62" w:afterLines="20" w:after="62" w:line="360" w:lineRule="atLeast"/>
        <w:ind w:firstLineChars="200" w:firstLine="422"/>
        <w:rPr>
          <w:rFonts w:ascii="Arial" w:eastAsia="宋体" w:hAnsi="Arial" w:cs="Arial"/>
          <w:b/>
          <w:noProof/>
          <w:sz w:val="21"/>
          <w:szCs w:val="21"/>
          <w:lang w:eastAsia="zh-TW"/>
        </w:rPr>
      </w:pPr>
      <w:r w:rsidRPr="00D74E1D">
        <w:rPr>
          <w:rFonts w:ascii="Arial" w:eastAsia="宋体" w:hAnsi="Arial" w:cs="Arial"/>
          <w:b/>
          <w:noProof/>
          <w:sz w:val="21"/>
          <w:szCs w:val="21"/>
          <w:lang w:eastAsia="zh-TW"/>
        </w:rPr>
        <w:t>25</w:t>
      </w:r>
      <w:r w:rsidRPr="00D74E1D">
        <w:rPr>
          <w:rFonts w:ascii="Arial" w:eastAsia="宋体" w:hAnsi="Arial" w:cs="Arial"/>
          <w:b/>
          <w:noProof/>
          <w:sz w:val="21"/>
          <w:szCs w:val="21"/>
          <w:lang w:eastAsia="zh-TW"/>
        </w:rPr>
        <w:t>年來</w:t>
      </w:r>
      <w:r w:rsidR="00794006">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五瓣紫荊花璀璨綻放</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與五星紅旗一起飄揚</w:t>
      </w:r>
      <w:r w:rsidRPr="00D74E1D">
        <w:rPr>
          <w:rFonts w:ascii="Arial" w:eastAsia="宋体" w:hAnsi="Arial" w:cs="Arial" w:hint="eastAsia"/>
          <w:b/>
          <w:noProof/>
          <w:sz w:val="21"/>
          <w:szCs w:val="21"/>
          <w:lang w:eastAsia="zh-TW"/>
        </w:rPr>
        <w:t>，</w:t>
      </w:r>
      <w:r w:rsidRPr="00D74E1D">
        <w:rPr>
          <w:rFonts w:ascii="Arial" w:eastAsia="宋体" w:hAnsi="Arial" w:cs="Arial"/>
          <w:b/>
          <w:noProof/>
          <w:sz w:val="21"/>
          <w:szCs w:val="21"/>
          <w:lang w:eastAsia="zh-TW"/>
        </w:rPr>
        <w:t>帶給世界關於香港的全新認知和觀念。儘管「一國兩制」的實踐並非一帆風順，但香港始終和祖國在一起。正展開的粵港澳大灣區國家戰略部署，也為香港帶來無限憧憬。東方之珠定會越來越璀璨。</w:t>
      </w:r>
    </w:p>
    <w:p w:rsidR="007C0A25" w:rsidRDefault="007C0A25" w:rsidP="00D74E1D">
      <w:pPr>
        <w:spacing w:line="360" w:lineRule="atLeast"/>
        <w:rPr>
          <w:b/>
          <w:sz w:val="21"/>
          <w:szCs w:val="21"/>
          <w:lang w:eastAsia="zh-TW"/>
        </w:rPr>
      </w:pP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出品人：鄭廣寧</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總策劃：侯小軍</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總製片人：張純青</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總監製：趙楊</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總導演：謝苗楓</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監製：王勇幸</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導演：區小鳴</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特約主持：陳貝兒</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撰稿：王勇幸</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記者：陳彧 陳晨 張詩雨 李心迪 劉宇榮 朱洪波 李喬新 許曉鑫 金鏑 余毅菁 林耀華 楊傑</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平面：賴美雅</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通聯：陳晨 張詩雨 李心迪</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製片：陳曉耘</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旁白：陳貝兒</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歌曲：《花開大地》</w:t>
      </w:r>
    </w:p>
    <w:p w:rsidR="00D74E1D" w:rsidRPr="00327F21" w:rsidRDefault="00D74E1D" w:rsidP="00327F21">
      <w:pPr>
        <w:spacing w:line="360" w:lineRule="atLeast"/>
        <w:ind w:firstLineChars="200" w:firstLine="420"/>
        <w:rPr>
          <w:rFonts w:ascii="楷体" w:eastAsia="楷体" w:hAnsi="楷体"/>
          <w:sz w:val="21"/>
          <w:szCs w:val="21"/>
          <w:lang w:eastAsia="zh-TW"/>
        </w:rPr>
      </w:pPr>
      <w:r w:rsidRPr="00327F21">
        <w:rPr>
          <w:rFonts w:ascii="楷体" w:eastAsia="楷体" w:hAnsi="楷体" w:hint="eastAsia"/>
          <w:sz w:val="21"/>
          <w:szCs w:val="21"/>
          <w:lang w:eastAsia="zh-TW"/>
        </w:rPr>
        <w:t>出品：南方報業傳媒集團</w:t>
      </w:r>
    </w:p>
    <w:sectPr w:rsidR="00D74E1D" w:rsidRPr="00327F2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E24" w:rsidRDefault="00B11E24" w:rsidP="00096818">
      <w:r>
        <w:separator/>
      </w:r>
    </w:p>
  </w:endnote>
  <w:endnote w:type="continuationSeparator" w:id="0">
    <w:p w:rsidR="00B11E24" w:rsidRDefault="00B11E24" w:rsidP="0009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4806151"/>
      <w:docPartObj>
        <w:docPartGallery w:val="Page Numbers (Bottom of Page)"/>
        <w:docPartUnique/>
      </w:docPartObj>
    </w:sdtPr>
    <w:sdtEndPr/>
    <w:sdtContent>
      <w:p w:rsidR="00096818" w:rsidRDefault="00096818">
        <w:pPr>
          <w:pStyle w:val="a4"/>
          <w:jc w:val="center"/>
        </w:pPr>
        <w:r>
          <w:fldChar w:fldCharType="begin"/>
        </w:r>
        <w:r>
          <w:instrText>PAGE   \* MERGEFORMAT</w:instrText>
        </w:r>
        <w:r>
          <w:fldChar w:fldCharType="separate"/>
        </w:r>
        <w:r w:rsidR="00AA6033" w:rsidRPr="00AA6033">
          <w:rPr>
            <w:noProof/>
            <w:lang w:val="zh-CN"/>
          </w:rPr>
          <w:t>4</w:t>
        </w:r>
        <w:r>
          <w:fldChar w:fldCharType="end"/>
        </w:r>
      </w:p>
    </w:sdtContent>
  </w:sdt>
  <w:p w:rsidR="00096818" w:rsidRDefault="0009681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E24" w:rsidRDefault="00B11E24" w:rsidP="00096818">
      <w:r>
        <w:separator/>
      </w:r>
    </w:p>
  </w:footnote>
  <w:footnote w:type="continuationSeparator" w:id="0">
    <w:p w:rsidR="00B11E24" w:rsidRDefault="00B11E24" w:rsidP="000968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E1D"/>
    <w:rsid w:val="00096818"/>
    <w:rsid w:val="001572C0"/>
    <w:rsid w:val="001F1225"/>
    <w:rsid w:val="00327F21"/>
    <w:rsid w:val="004E1329"/>
    <w:rsid w:val="00794006"/>
    <w:rsid w:val="007C0A25"/>
    <w:rsid w:val="008B7DDE"/>
    <w:rsid w:val="00A67BD4"/>
    <w:rsid w:val="00AA6033"/>
    <w:rsid w:val="00B11E24"/>
    <w:rsid w:val="00B34E83"/>
    <w:rsid w:val="00D74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E1D"/>
    <w:rPr>
      <w:rFonts w:ascii="Tahoma" w:eastAsia="DengXian" w:hAnsi="Tahoma" w:cs="Tahoma"/>
      <w:color w:val="000000"/>
      <w:kern w:val="0"/>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68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6818"/>
    <w:rPr>
      <w:rFonts w:ascii="Tahoma" w:eastAsia="DengXian" w:hAnsi="Tahoma" w:cs="Tahoma"/>
      <w:color w:val="000000"/>
      <w:kern w:val="0"/>
      <w:sz w:val="18"/>
      <w:szCs w:val="18"/>
    </w:rPr>
  </w:style>
  <w:style w:type="paragraph" w:styleId="a4">
    <w:name w:val="footer"/>
    <w:basedOn w:val="a"/>
    <w:link w:val="Char0"/>
    <w:uiPriority w:val="99"/>
    <w:unhideWhenUsed/>
    <w:rsid w:val="00096818"/>
    <w:pPr>
      <w:tabs>
        <w:tab w:val="center" w:pos="4153"/>
        <w:tab w:val="right" w:pos="8306"/>
      </w:tabs>
      <w:snapToGrid w:val="0"/>
    </w:pPr>
    <w:rPr>
      <w:sz w:val="18"/>
      <w:szCs w:val="18"/>
    </w:rPr>
  </w:style>
  <w:style w:type="character" w:customStyle="1" w:styleId="Char0">
    <w:name w:val="页脚 Char"/>
    <w:basedOn w:val="a0"/>
    <w:link w:val="a4"/>
    <w:uiPriority w:val="99"/>
    <w:rsid w:val="00096818"/>
    <w:rPr>
      <w:rFonts w:ascii="Tahoma" w:eastAsia="DengXian" w:hAnsi="Tahoma" w:cs="Tahoma"/>
      <w:color w:val="000000"/>
      <w:kern w:val="0"/>
      <w:sz w:val="18"/>
      <w:szCs w:val="18"/>
    </w:rPr>
  </w:style>
  <w:style w:type="paragraph" w:styleId="a5">
    <w:name w:val="Balloon Text"/>
    <w:basedOn w:val="a"/>
    <w:link w:val="Char1"/>
    <w:uiPriority w:val="99"/>
    <w:semiHidden/>
    <w:unhideWhenUsed/>
    <w:rsid w:val="008B7DDE"/>
    <w:rPr>
      <w:sz w:val="18"/>
      <w:szCs w:val="18"/>
    </w:rPr>
  </w:style>
  <w:style w:type="character" w:customStyle="1" w:styleId="Char1">
    <w:name w:val="批注框文本 Char"/>
    <w:basedOn w:val="a0"/>
    <w:link w:val="a5"/>
    <w:uiPriority w:val="99"/>
    <w:semiHidden/>
    <w:rsid w:val="008B7DDE"/>
    <w:rPr>
      <w:rFonts w:ascii="Tahoma" w:eastAsia="DengXian" w:hAnsi="Tahoma" w:cs="Tahoma"/>
      <w:color w:val="00000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E1D"/>
    <w:rPr>
      <w:rFonts w:ascii="Tahoma" w:eastAsia="DengXian" w:hAnsi="Tahoma" w:cs="Tahoma"/>
      <w:color w:val="000000"/>
      <w:kern w:val="0"/>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68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6818"/>
    <w:rPr>
      <w:rFonts w:ascii="Tahoma" w:eastAsia="DengXian" w:hAnsi="Tahoma" w:cs="Tahoma"/>
      <w:color w:val="000000"/>
      <w:kern w:val="0"/>
      <w:sz w:val="18"/>
      <w:szCs w:val="18"/>
    </w:rPr>
  </w:style>
  <w:style w:type="paragraph" w:styleId="a4">
    <w:name w:val="footer"/>
    <w:basedOn w:val="a"/>
    <w:link w:val="Char0"/>
    <w:uiPriority w:val="99"/>
    <w:unhideWhenUsed/>
    <w:rsid w:val="00096818"/>
    <w:pPr>
      <w:tabs>
        <w:tab w:val="center" w:pos="4153"/>
        <w:tab w:val="right" w:pos="8306"/>
      </w:tabs>
      <w:snapToGrid w:val="0"/>
    </w:pPr>
    <w:rPr>
      <w:sz w:val="18"/>
      <w:szCs w:val="18"/>
    </w:rPr>
  </w:style>
  <w:style w:type="character" w:customStyle="1" w:styleId="Char0">
    <w:name w:val="页脚 Char"/>
    <w:basedOn w:val="a0"/>
    <w:link w:val="a4"/>
    <w:uiPriority w:val="99"/>
    <w:rsid w:val="00096818"/>
    <w:rPr>
      <w:rFonts w:ascii="Tahoma" w:eastAsia="DengXian" w:hAnsi="Tahoma" w:cs="Tahoma"/>
      <w:color w:val="000000"/>
      <w:kern w:val="0"/>
      <w:sz w:val="18"/>
      <w:szCs w:val="18"/>
    </w:rPr>
  </w:style>
  <w:style w:type="paragraph" w:styleId="a5">
    <w:name w:val="Balloon Text"/>
    <w:basedOn w:val="a"/>
    <w:link w:val="Char1"/>
    <w:uiPriority w:val="99"/>
    <w:semiHidden/>
    <w:unhideWhenUsed/>
    <w:rsid w:val="008B7DDE"/>
    <w:rPr>
      <w:sz w:val="18"/>
      <w:szCs w:val="18"/>
    </w:rPr>
  </w:style>
  <w:style w:type="character" w:customStyle="1" w:styleId="Char1">
    <w:name w:val="批注框文本 Char"/>
    <w:basedOn w:val="a0"/>
    <w:link w:val="a5"/>
    <w:uiPriority w:val="99"/>
    <w:semiHidden/>
    <w:rsid w:val="008B7DDE"/>
    <w:rPr>
      <w:rFonts w:ascii="Tahoma" w:eastAsia="DengXian" w:hAnsi="Tahoma" w:cs="Tahoma"/>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698</Words>
  <Characters>3985</Characters>
  <Application>Microsoft Office Word</Application>
  <DocSecurity>0</DocSecurity>
  <Lines>33</Lines>
  <Paragraphs>9</Paragraphs>
  <ScaleCrop>false</ScaleCrop>
  <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王勇幸</dc:creator>
  <cp:lastModifiedBy>王勇幸</cp:lastModifiedBy>
  <cp:revision>4</cp:revision>
  <cp:lastPrinted>2023-02-27T09:53:00Z</cp:lastPrinted>
  <dcterms:created xsi:type="dcterms:W3CDTF">2023-02-27T12:42:00Z</dcterms:created>
  <dcterms:modified xsi:type="dcterms:W3CDTF">2023-02-27T12:47:00Z</dcterms:modified>
</cp:coreProperties>
</file>